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41416" w14:textId="77777777" w:rsidR="00CB07F2" w:rsidRDefault="00CB07F2" w:rsidP="00CB07F2">
      <w:r>
        <w:rPr>
          <w:rFonts w:hint="eastAsia"/>
        </w:rPr>
        <w:t>日本知的財産仲裁センター及び関係者　各位</w:t>
      </w:r>
    </w:p>
    <w:p w14:paraId="6B1367CE" w14:textId="77777777" w:rsidR="00CB07F2" w:rsidRDefault="00CB07F2" w:rsidP="00CB07F2"/>
    <w:p w14:paraId="6282458A" w14:textId="77777777" w:rsidR="00B24572" w:rsidRDefault="00CB07F2" w:rsidP="00CB07F2">
      <w:r>
        <w:rPr>
          <w:rFonts w:hint="eastAsia"/>
        </w:rPr>
        <w:t xml:space="preserve">　事件番号：</w:t>
      </w:r>
      <w:r w:rsidR="00B24572">
        <w:rPr>
          <w:rFonts w:hint="eastAsia"/>
        </w:rPr>
        <w:t>２０</w:t>
      </w:r>
      <w:r w:rsidR="004E168B">
        <w:rPr>
          <w:rFonts w:hint="eastAsia"/>
        </w:rPr>
        <w:t>●●</w:t>
      </w:r>
      <w:r w:rsidR="00B24572">
        <w:rPr>
          <w:rFonts w:hint="eastAsia"/>
        </w:rPr>
        <w:t>年（適</w:t>
      </w:r>
      <w:r w:rsidR="00D95755">
        <w:rPr>
          <w:rFonts w:hint="eastAsia"/>
        </w:rPr>
        <w:t>●</w:t>
      </w:r>
      <w:r w:rsidR="00B24572">
        <w:rPr>
          <w:rFonts w:hint="eastAsia"/>
        </w:rPr>
        <w:t>）第</w:t>
      </w:r>
      <w:r w:rsidR="00D95755">
        <w:rPr>
          <w:rFonts w:hint="eastAsia"/>
        </w:rPr>
        <w:t>●</w:t>
      </w:r>
      <w:r w:rsidR="00B24572">
        <w:rPr>
          <w:rFonts w:hint="eastAsia"/>
        </w:rPr>
        <w:t>号</w:t>
      </w:r>
    </w:p>
    <w:p w14:paraId="3AB2BB24" w14:textId="112374B8" w:rsidR="00CB07F2" w:rsidRDefault="00CB07F2" w:rsidP="00CB07F2">
      <w:r>
        <w:rPr>
          <w:rFonts w:hint="eastAsia"/>
        </w:rPr>
        <w:t xml:space="preserve">　</w:t>
      </w:r>
      <w:r w:rsidR="005A76DE">
        <w:rPr>
          <w:rFonts w:hint="eastAsia"/>
        </w:rPr>
        <w:t>事</w:t>
      </w:r>
      <w:r w:rsidR="005A76DE">
        <w:rPr>
          <w:rFonts w:hint="eastAsia"/>
        </w:rPr>
        <w:t xml:space="preserve"> </w:t>
      </w:r>
      <w:r w:rsidR="005A76DE">
        <w:rPr>
          <w:rFonts w:hint="eastAsia"/>
        </w:rPr>
        <w:t>件</w:t>
      </w:r>
      <w:r w:rsidR="005A76DE">
        <w:rPr>
          <w:rFonts w:hint="eastAsia"/>
        </w:rPr>
        <w:t xml:space="preserve"> </w:t>
      </w:r>
      <w:r w:rsidR="005A76DE">
        <w:rPr>
          <w:rFonts w:hint="eastAsia"/>
        </w:rPr>
        <w:t>名</w:t>
      </w:r>
      <w:r>
        <w:rPr>
          <w:rFonts w:hint="eastAsia"/>
        </w:rPr>
        <w:t>：</w:t>
      </w:r>
      <w:r w:rsidR="00B24572">
        <w:rPr>
          <w:rFonts w:hint="eastAsia"/>
        </w:rPr>
        <w:t>事業適合性</w:t>
      </w:r>
      <w:r w:rsidR="00832FC8">
        <w:rPr>
          <w:rFonts w:hint="eastAsia"/>
        </w:rPr>
        <w:t>判定</w:t>
      </w:r>
      <w:r w:rsidR="00B24572">
        <w:rPr>
          <w:rFonts w:hint="eastAsia"/>
        </w:rPr>
        <w:t>（</w:t>
      </w:r>
      <w:r w:rsidR="00F069B7">
        <w:rPr>
          <w:rFonts w:hint="eastAsia"/>
        </w:rPr>
        <w:t>●●</w:t>
      </w:r>
      <w:r w:rsidR="001C5CA0">
        <w:rPr>
          <w:rFonts w:hint="eastAsia"/>
        </w:rPr>
        <w:t>判定</w:t>
      </w:r>
      <w:r w:rsidR="00B24572">
        <w:rPr>
          <w:rFonts w:hint="eastAsia"/>
        </w:rPr>
        <w:t>）</w:t>
      </w:r>
      <w:r w:rsidR="00832FC8">
        <w:rPr>
          <w:rFonts w:hint="eastAsia"/>
        </w:rPr>
        <w:t>申請</w:t>
      </w:r>
      <w:r w:rsidR="00B24572">
        <w:rPr>
          <w:rFonts w:hint="eastAsia"/>
        </w:rPr>
        <w:t>事件</w:t>
      </w:r>
    </w:p>
    <w:p w14:paraId="75C21F27" w14:textId="77777777" w:rsidR="00CB07F2" w:rsidRDefault="00CB07F2" w:rsidP="00CB07F2">
      <w:pPr>
        <w:jc w:val="center"/>
        <w:rPr>
          <w:sz w:val="24"/>
        </w:rPr>
      </w:pPr>
      <w:r>
        <w:rPr>
          <w:rFonts w:hint="eastAsia"/>
          <w:sz w:val="24"/>
        </w:rPr>
        <w:t>公正性・独立性・中立性に関する言明書</w:t>
      </w:r>
    </w:p>
    <w:p w14:paraId="33321B85" w14:textId="77777777" w:rsidR="00CB07F2" w:rsidRPr="009720B6" w:rsidRDefault="00CB07F2" w:rsidP="00D3291C">
      <w:pPr>
        <w:jc w:val="center"/>
      </w:pPr>
    </w:p>
    <w:p w14:paraId="24569D00" w14:textId="77777777" w:rsidR="00CB07F2" w:rsidRDefault="00CB07F2" w:rsidP="00CB07F2">
      <w:r>
        <w:rPr>
          <w:rFonts w:hint="eastAsia"/>
        </w:rPr>
        <w:t xml:space="preserve">　私は、頭記の</w:t>
      </w:r>
      <w:r w:rsidR="002559E9">
        <w:rPr>
          <w:rFonts w:hint="eastAsia"/>
        </w:rPr>
        <w:t>判定申請</w:t>
      </w:r>
      <w:r>
        <w:rPr>
          <w:rFonts w:hint="eastAsia"/>
        </w:rPr>
        <w:t>事件</w:t>
      </w:r>
      <w:r w:rsidR="00D434CA">
        <w:rPr>
          <w:rFonts w:hint="eastAsia"/>
        </w:rPr>
        <w:t>（以下「本申請</w:t>
      </w:r>
      <w:r w:rsidR="00EA398D">
        <w:rPr>
          <w:rFonts w:hint="eastAsia"/>
        </w:rPr>
        <w:t>事</w:t>
      </w:r>
      <w:r w:rsidR="00D434CA">
        <w:rPr>
          <w:rFonts w:hint="eastAsia"/>
        </w:rPr>
        <w:t>件」とい</w:t>
      </w:r>
      <w:r w:rsidR="000623EC">
        <w:rPr>
          <w:rFonts w:hint="eastAsia"/>
        </w:rPr>
        <w:t>う</w:t>
      </w:r>
      <w:r w:rsidR="00D434CA">
        <w:rPr>
          <w:rFonts w:hint="eastAsia"/>
        </w:rPr>
        <w:t>。）</w:t>
      </w:r>
      <w:r>
        <w:rPr>
          <w:rFonts w:hint="eastAsia"/>
        </w:rPr>
        <w:t>において、判定人としての職務を行うことにつき、次のとおり言明します。</w:t>
      </w:r>
    </w:p>
    <w:p w14:paraId="29D1E11E" w14:textId="77777777" w:rsidR="00CB07F2" w:rsidRDefault="00CB07F2" w:rsidP="00CB07F2"/>
    <w:p w14:paraId="73B606C0" w14:textId="77777777" w:rsidR="00CB07F2" w:rsidRDefault="00CB07F2" w:rsidP="00D434CA">
      <w:pPr>
        <w:ind w:left="420" w:hangingChars="200" w:hanging="420"/>
      </w:pPr>
      <w:r>
        <w:rPr>
          <w:rFonts w:hint="eastAsia"/>
        </w:rPr>
        <w:t xml:space="preserve">　１．私は、</w:t>
      </w:r>
      <w:r w:rsidR="005047A6">
        <w:rPr>
          <w:rFonts w:hint="eastAsia"/>
        </w:rPr>
        <w:t>申請</w:t>
      </w:r>
      <w:r w:rsidR="00FC3235">
        <w:rPr>
          <w:rFonts w:hint="eastAsia"/>
        </w:rPr>
        <w:t>人</w:t>
      </w:r>
      <w:r w:rsidR="00446565">
        <w:rPr>
          <w:rFonts w:hint="eastAsia"/>
        </w:rPr>
        <w:t>又は</w:t>
      </w:r>
      <w:r w:rsidR="005047A6">
        <w:rPr>
          <w:rFonts w:hint="eastAsia"/>
        </w:rPr>
        <w:t>申請人が</w:t>
      </w:r>
      <w:r w:rsidR="00D434CA">
        <w:rPr>
          <w:rFonts w:hint="eastAsia"/>
        </w:rPr>
        <w:t>特定利害関係者指定書により本申請事件につき</w:t>
      </w:r>
      <w:r w:rsidR="005047A6">
        <w:rPr>
          <w:rFonts w:hint="eastAsia"/>
        </w:rPr>
        <w:t>利害関係を有する第三者とし</w:t>
      </w:r>
      <w:r w:rsidR="00D434CA">
        <w:rPr>
          <w:rFonts w:hint="eastAsia"/>
        </w:rPr>
        <w:t>て</w:t>
      </w:r>
      <w:r w:rsidR="005047A6">
        <w:rPr>
          <w:rFonts w:hint="eastAsia"/>
        </w:rPr>
        <w:t>指定した者（</w:t>
      </w:r>
      <w:r w:rsidR="007F40F8">
        <w:rPr>
          <w:rFonts w:hint="eastAsia"/>
        </w:rPr>
        <w:t>以下「特定利害関係者」という。）</w:t>
      </w:r>
      <w:r w:rsidR="00C36048">
        <w:rPr>
          <w:rFonts w:hint="eastAsia"/>
        </w:rPr>
        <w:t>から</w:t>
      </w:r>
      <w:r w:rsidR="009E085E">
        <w:rPr>
          <w:rFonts w:hint="eastAsia"/>
        </w:rPr>
        <w:t>独立</w:t>
      </w:r>
      <w:r w:rsidR="008C389A">
        <w:rPr>
          <w:rFonts w:hint="eastAsia"/>
        </w:rPr>
        <w:t>かつ</w:t>
      </w:r>
      <w:r w:rsidR="009E085E">
        <w:rPr>
          <w:rFonts w:hint="eastAsia"/>
        </w:rPr>
        <w:t>中立</w:t>
      </w:r>
      <w:r w:rsidR="00D434CA">
        <w:rPr>
          <w:rFonts w:hint="eastAsia"/>
        </w:rPr>
        <w:t>の立場</w:t>
      </w:r>
      <w:r>
        <w:rPr>
          <w:rFonts w:hint="eastAsia"/>
        </w:rPr>
        <w:t>にあります。</w:t>
      </w:r>
    </w:p>
    <w:p w14:paraId="292DDF33" w14:textId="77777777" w:rsidR="00CB07F2" w:rsidRDefault="00CB07F2" w:rsidP="00CB07F2">
      <w:r>
        <w:rPr>
          <w:rFonts w:hint="eastAsia"/>
        </w:rPr>
        <w:t xml:space="preserve">　２．私は、自己の職務を、</w:t>
      </w:r>
      <w:r w:rsidR="009E085E">
        <w:rPr>
          <w:rFonts w:hint="eastAsia"/>
        </w:rPr>
        <w:t>独立</w:t>
      </w:r>
      <w:r w:rsidR="008C389A">
        <w:rPr>
          <w:rFonts w:hint="eastAsia"/>
        </w:rPr>
        <w:t>かつ</w:t>
      </w:r>
      <w:r w:rsidR="009E085E">
        <w:rPr>
          <w:rFonts w:hint="eastAsia"/>
        </w:rPr>
        <w:t>中立</w:t>
      </w:r>
      <w:r w:rsidR="00D434CA">
        <w:rPr>
          <w:rFonts w:hint="eastAsia"/>
        </w:rPr>
        <w:t>の立場</w:t>
      </w:r>
      <w:r>
        <w:rPr>
          <w:rFonts w:hint="eastAsia"/>
        </w:rPr>
        <w:t>において、</w:t>
      </w:r>
      <w:r w:rsidR="008C389A">
        <w:rPr>
          <w:rFonts w:hint="eastAsia"/>
        </w:rPr>
        <w:t>誠実</w:t>
      </w:r>
      <w:r>
        <w:rPr>
          <w:rFonts w:hint="eastAsia"/>
        </w:rPr>
        <w:t>に行います。</w:t>
      </w:r>
    </w:p>
    <w:p w14:paraId="5FD86D49" w14:textId="77777777" w:rsidR="00CB07F2" w:rsidRDefault="00CB07F2" w:rsidP="00C13FCE">
      <w:pPr>
        <w:ind w:left="210" w:hangingChars="100" w:hanging="210"/>
      </w:pPr>
      <w:r>
        <w:rPr>
          <w:rFonts w:hint="eastAsia"/>
        </w:rPr>
        <w:t xml:space="preserve">　３．私は、自己の</w:t>
      </w:r>
      <w:r w:rsidR="009E085E">
        <w:rPr>
          <w:rFonts w:hint="eastAsia"/>
        </w:rPr>
        <w:t>公正性・独立性・中立性</w:t>
      </w:r>
      <w:r>
        <w:rPr>
          <w:rFonts w:hint="eastAsia"/>
        </w:rPr>
        <w:t>について疑いを生じさせるおそれのある事由</w:t>
      </w:r>
      <w:r w:rsidR="007947DC">
        <w:rPr>
          <w:rFonts w:hint="eastAsia"/>
        </w:rPr>
        <w:t>（下記</w:t>
      </w:r>
      <w:r w:rsidR="0090469D">
        <w:rPr>
          <w:rFonts w:hint="eastAsia"/>
        </w:rPr>
        <w:t>の</w:t>
      </w:r>
      <w:r w:rsidR="007947DC">
        <w:rPr>
          <w:rFonts w:hint="eastAsia"/>
        </w:rPr>
        <w:t>阻害</w:t>
      </w:r>
      <w:r w:rsidR="0090469D">
        <w:rPr>
          <w:rFonts w:hint="eastAsia"/>
        </w:rPr>
        <w:t>事由）</w:t>
      </w:r>
      <w:r>
        <w:rPr>
          <w:rFonts w:hint="eastAsia"/>
        </w:rPr>
        <w:t>があること、又は生じたことを知ったときは、直ちにこれを開示します。</w:t>
      </w:r>
    </w:p>
    <w:p w14:paraId="0CE5677C" w14:textId="77777777" w:rsidR="00A7010C" w:rsidRDefault="00CB07F2" w:rsidP="00A7010C">
      <w:pPr>
        <w:ind w:left="405" w:hangingChars="193" w:hanging="405"/>
      </w:pPr>
      <w:r>
        <w:rPr>
          <w:rFonts w:hint="eastAsia"/>
        </w:rPr>
        <w:t xml:space="preserve">　４．私は、下記記載の事由が、自己の</w:t>
      </w:r>
      <w:r w:rsidR="009E085E">
        <w:rPr>
          <w:rFonts w:hint="eastAsia"/>
        </w:rPr>
        <w:t>公正性・独立性・中立性</w:t>
      </w:r>
      <w:r>
        <w:rPr>
          <w:rFonts w:hint="eastAsia"/>
        </w:rPr>
        <w:t>を阻害するおそれがある</w:t>
      </w:r>
      <w:r w:rsidR="001B5F97">
        <w:rPr>
          <w:rFonts w:hint="eastAsia"/>
        </w:rPr>
        <w:t>ものである</w:t>
      </w:r>
      <w:r>
        <w:rPr>
          <w:rFonts w:hint="eastAsia"/>
        </w:rPr>
        <w:t>ことを認識し、</w:t>
      </w:r>
    </w:p>
    <w:p w14:paraId="57BFAAFB" w14:textId="77777777" w:rsidR="00CB07F2" w:rsidRDefault="00A7010C" w:rsidP="00A7010C">
      <w:pPr>
        <w:ind w:leftChars="192" w:left="586" w:hangingChars="87" w:hanging="183"/>
      </w:pPr>
      <w:r w:rsidRPr="00A7010C">
        <w:rPr>
          <w:rFonts w:hint="eastAsia"/>
          <w:b/>
        </w:rPr>
        <w:t>□</w:t>
      </w:r>
      <w:r w:rsidR="00CB07F2">
        <w:rPr>
          <w:rFonts w:hint="eastAsia"/>
        </w:rPr>
        <w:t>これらのいずれの事由にも該当し</w:t>
      </w:r>
      <w:r w:rsidR="008C389A">
        <w:rPr>
          <w:rFonts w:hint="eastAsia"/>
        </w:rPr>
        <w:t>ないことを確認しました。</w:t>
      </w:r>
    </w:p>
    <w:p w14:paraId="6F0F3C18" w14:textId="77777777" w:rsidR="00A7010C" w:rsidRDefault="00A7010C" w:rsidP="00A7010C">
      <w:pPr>
        <w:ind w:leftChars="192" w:left="586" w:hangingChars="87" w:hanging="183"/>
      </w:pPr>
      <w:r>
        <w:rPr>
          <w:rFonts w:hint="eastAsia"/>
          <w:b/>
        </w:rPr>
        <w:t>□</w:t>
      </w:r>
      <w:r w:rsidRPr="00A7010C">
        <w:rPr>
          <w:rFonts w:hint="eastAsia"/>
        </w:rPr>
        <w:t>別紙のとおり</w:t>
      </w:r>
      <w:r w:rsidR="00A96CE1">
        <w:rPr>
          <w:rFonts w:hint="eastAsia"/>
        </w:rPr>
        <w:t xml:space="preserve">、第　</w:t>
      </w:r>
      <w:r>
        <w:rPr>
          <w:rFonts w:hint="eastAsia"/>
        </w:rPr>
        <w:t>項に該当することを開示します。</w:t>
      </w:r>
    </w:p>
    <w:p w14:paraId="3681478D" w14:textId="77777777" w:rsidR="00A7010C" w:rsidRPr="00A7010C" w:rsidRDefault="00D434CA" w:rsidP="00A7010C">
      <w:pPr>
        <w:ind w:leftChars="192" w:left="586" w:hangingChars="87" w:hanging="183"/>
      </w:pPr>
      <w:r>
        <w:rPr>
          <w:rFonts w:hint="eastAsia"/>
        </w:rPr>
        <w:t>（註：いずれか</w:t>
      </w:r>
      <w:r w:rsidR="008C389A">
        <w:rPr>
          <w:rFonts w:hint="eastAsia"/>
        </w:rPr>
        <w:t>の□</w:t>
      </w:r>
      <w:r>
        <w:rPr>
          <w:rFonts w:hint="eastAsia"/>
        </w:rPr>
        <w:t>にチェックし，該当項目がある場合は，添付別紙に記入してください。）</w:t>
      </w:r>
    </w:p>
    <w:p w14:paraId="18A2B62E" w14:textId="77777777" w:rsidR="00CB07F2" w:rsidRDefault="00CB07F2" w:rsidP="00CB07F2">
      <w:r>
        <w:rPr>
          <w:rFonts w:hint="eastAsia"/>
        </w:rPr>
        <w:t xml:space="preserve">　　　　</w:t>
      </w:r>
      <w:r w:rsidR="004E168B">
        <w:rPr>
          <w:rFonts w:hint="eastAsia"/>
        </w:rPr>
        <w:t xml:space="preserve">　　　　　　</w:t>
      </w:r>
      <w:r>
        <w:rPr>
          <w:rFonts w:hint="eastAsia"/>
        </w:rPr>
        <w:t>年　　　月　　　日</w:t>
      </w:r>
    </w:p>
    <w:p w14:paraId="3533C0E7" w14:textId="77777777" w:rsidR="00CB07F2" w:rsidRDefault="00CB07F2" w:rsidP="00CB07F2">
      <w:r>
        <w:rPr>
          <w:rFonts w:hint="eastAsia"/>
        </w:rPr>
        <w:t xml:space="preserve">　　　　　　　　　　　　　　</w:t>
      </w:r>
      <w:r w:rsidR="006621C5">
        <w:rPr>
          <w:rFonts w:hint="eastAsia"/>
        </w:rPr>
        <w:t>判定</w:t>
      </w:r>
      <w:r>
        <w:rPr>
          <w:rFonts w:hint="eastAsia"/>
        </w:rPr>
        <w:t xml:space="preserve">人　</w:t>
      </w:r>
      <w:r>
        <w:t>______________________________________</w:t>
      </w:r>
      <w:r>
        <w:rPr>
          <w:rFonts w:hint="eastAsia"/>
        </w:rPr>
        <w:t>㊞</w:t>
      </w:r>
    </w:p>
    <w:p w14:paraId="1D7C2E9E" w14:textId="77777777" w:rsidR="00A70C96" w:rsidRDefault="00A70C96" w:rsidP="00CB07F2"/>
    <w:p w14:paraId="40152EED" w14:textId="77777777" w:rsidR="00CB07F2" w:rsidRDefault="00CB07F2" w:rsidP="00CB07F2">
      <w:pPr>
        <w:jc w:val="center"/>
      </w:pPr>
      <w:r>
        <w:rPr>
          <w:rFonts w:hint="eastAsia"/>
        </w:rPr>
        <w:t>公正性・独立性・中立性</w:t>
      </w:r>
      <w:r w:rsidR="001B5F97">
        <w:rPr>
          <w:rFonts w:hint="eastAsia"/>
        </w:rPr>
        <w:t>を</w:t>
      </w:r>
      <w:r>
        <w:rPr>
          <w:rFonts w:hint="eastAsia"/>
        </w:rPr>
        <w:t>阻害</w:t>
      </w:r>
      <w:r w:rsidR="001B5F97">
        <w:rPr>
          <w:rFonts w:hint="eastAsia"/>
        </w:rPr>
        <w:t>するおそれのある</w:t>
      </w:r>
      <w:r>
        <w:rPr>
          <w:rFonts w:hint="eastAsia"/>
        </w:rPr>
        <w:t>事由</w:t>
      </w:r>
    </w:p>
    <w:p w14:paraId="07B61789" w14:textId="77777777" w:rsidR="00CB07F2" w:rsidRDefault="00CB07F2" w:rsidP="00C13FCE">
      <w:pPr>
        <w:ind w:left="210" w:hangingChars="100" w:hanging="210"/>
      </w:pPr>
      <w:r>
        <w:rPr>
          <w:rFonts w:hint="eastAsia"/>
        </w:rPr>
        <w:t>１．</w:t>
      </w:r>
      <w:r w:rsidR="005047A6">
        <w:rPr>
          <w:rFonts w:hint="eastAsia"/>
        </w:rPr>
        <w:t>申請</w:t>
      </w:r>
      <w:r w:rsidR="00FC3235">
        <w:rPr>
          <w:rFonts w:hint="eastAsia"/>
        </w:rPr>
        <w:t>人</w:t>
      </w:r>
      <w:r w:rsidR="007F40F8">
        <w:rPr>
          <w:rFonts w:hint="eastAsia"/>
        </w:rPr>
        <w:t>、</w:t>
      </w:r>
      <w:r w:rsidR="005047A6">
        <w:rPr>
          <w:rFonts w:hint="eastAsia"/>
        </w:rPr>
        <w:t>特定利害関係者</w:t>
      </w:r>
      <w:r w:rsidR="007F40F8">
        <w:rPr>
          <w:rFonts w:hint="eastAsia"/>
        </w:rPr>
        <w:t>又は</w:t>
      </w:r>
      <w:r w:rsidR="005F2746">
        <w:rPr>
          <w:rFonts w:hint="eastAsia"/>
        </w:rPr>
        <w:t>判定対象事業に影響を与える可能性の有無について検討を要する他者の発明又は考案（以下「</w:t>
      </w:r>
      <w:r w:rsidR="00EA398D">
        <w:rPr>
          <w:rFonts w:hint="eastAsia"/>
        </w:rPr>
        <w:t>他者</w:t>
      </w:r>
      <w:r w:rsidR="007F40F8">
        <w:rPr>
          <w:rFonts w:hint="eastAsia"/>
        </w:rPr>
        <w:t>発明等</w:t>
      </w:r>
      <w:r w:rsidR="005F2746">
        <w:rPr>
          <w:rFonts w:hint="eastAsia"/>
        </w:rPr>
        <w:t>」という。）</w:t>
      </w:r>
      <w:r w:rsidR="007F40F8">
        <w:rPr>
          <w:rFonts w:hint="eastAsia"/>
        </w:rPr>
        <w:t>の権利者</w:t>
      </w:r>
      <w:r>
        <w:rPr>
          <w:rFonts w:hint="eastAsia"/>
        </w:rPr>
        <w:t>のいずれかの役員、顧問、従業員若しくは代理人であること、又は過去５年以内においてそうであったこと。</w:t>
      </w:r>
    </w:p>
    <w:p w14:paraId="6FB1A9A6" w14:textId="77777777" w:rsidR="00CB07F2" w:rsidRDefault="00CB07F2" w:rsidP="00C13FCE">
      <w:pPr>
        <w:ind w:left="210" w:hangingChars="100" w:hanging="210"/>
      </w:pPr>
      <w:r>
        <w:rPr>
          <w:rFonts w:hint="eastAsia"/>
        </w:rPr>
        <w:t>２．</w:t>
      </w:r>
      <w:r w:rsidR="00FC3235">
        <w:rPr>
          <w:rFonts w:hint="eastAsia"/>
        </w:rPr>
        <w:t>申請人</w:t>
      </w:r>
      <w:r w:rsidR="00F15817">
        <w:rPr>
          <w:rFonts w:hint="eastAsia"/>
        </w:rPr>
        <w:t>、特定利害関係者又は</w:t>
      </w:r>
      <w:r w:rsidR="00EA398D">
        <w:rPr>
          <w:rFonts w:hint="eastAsia"/>
        </w:rPr>
        <w:t>他者</w:t>
      </w:r>
      <w:r w:rsidR="00F15817">
        <w:rPr>
          <w:rFonts w:hint="eastAsia"/>
        </w:rPr>
        <w:t>発明等の権利者</w:t>
      </w:r>
      <w:r w:rsidR="00D56B4B">
        <w:rPr>
          <w:rFonts w:hint="eastAsia"/>
        </w:rPr>
        <w:t>から</w:t>
      </w:r>
      <w:r>
        <w:rPr>
          <w:rFonts w:hint="eastAsia"/>
        </w:rPr>
        <w:t>、</w:t>
      </w:r>
      <w:r w:rsidR="00D56B4B">
        <w:rPr>
          <w:rFonts w:hint="eastAsia"/>
        </w:rPr>
        <w:t>報酬を得て又は報酬を得る目的で、</w:t>
      </w:r>
      <w:r>
        <w:rPr>
          <w:rFonts w:hint="eastAsia"/>
        </w:rPr>
        <w:t>相談</w:t>
      </w:r>
      <w:r w:rsidR="00097A71">
        <w:rPr>
          <w:rFonts w:hint="eastAsia"/>
        </w:rPr>
        <w:t>を受け</w:t>
      </w:r>
      <w:r>
        <w:rPr>
          <w:rFonts w:hint="eastAsia"/>
        </w:rPr>
        <w:t>、交渉、和解、調停、仲裁、訴訟、その他の手続の代理を現にしていること、又は過去５年以内にしたこと。</w:t>
      </w:r>
    </w:p>
    <w:p w14:paraId="0DC63F11" w14:textId="77777777" w:rsidR="00CB07F2" w:rsidRDefault="00CB07F2" w:rsidP="00C13FCE">
      <w:pPr>
        <w:ind w:left="210" w:hangingChars="100" w:hanging="210"/>
      </w:pPr>
      <w:r>
        <w:rPr>
          <w:rFonts w:hint="eastAsia"/>
        </w:rPr>
        <w:t>３．</w:t>
      </w:r>
      <w:r w:rsidR="00D56B4B">
        <w:rPr>
          <w:rFonts w:hint="eastAsia"/>
        </w:rPr>
        <w:t>申請</w:t>
      </w:r>
      <w:r w:rsidR="00FC3235">
        <w:rPr>
          <w:rFonts w:hint="eastAsia"/>
        </w:rPr>
        <w:t>人</w:t>
      </w:r>
      <w:r w:rsidR="00F15817">
        <w:rPr>
          <w:rFonts w:hint="eastAsia"/>
        </w:rPr>
        <w:t>、特定利害関係者又は</w:t>
      </w:r>
      <w:r w:rsidR="00EA398D">
        <w:rPr>
          <w:rFonts w:hint="eastAsia"/>
        </w:rPr>
        <w:t>他者</w:t>
      </w:r>
      <w:r w:rsidR="00F15817">
        <w:rPr>
          <w:rFonts w:hint="eastAsia"/>
        </w:rPr>
        <w:t>発明等の権利者から</w:t>
      </w:r>
      <w:r>
        <w:rPr>
          <w:rFonts w:hint="eastAsia"/>
        </w:rPr>
        <w:t>、</w:t>
      </w:r>
      <w:r w:rsidR="00097A71">
        <w:rPr>
          <w:rFonts w:hint="eastAsia"/>
        </w:rPr>
        <w:t>報酬を得て又は報酬を得る目的で、</w:t>
      </w:r>
      <w:r>
        <w:rPr>
          <w:rFonts w:hint="eastAsia"/>
        </w:rPr>
        <w:t>特許等の知的財産に関する相談</w:t>
      </w:r>
      <w:r w:rsidR="00097A71">
        <w:rPr>
          <w:rFonts w:hint="eastAsia"/>
        </w:rPr>
        <w:t>を受け</w:t>
      </w:r>
      <w:r>
        <w:rPr>
          <w:rFonts w:hint="eastAsia"/>
        </w:rPr>
        <w:t>、鑑定、交渉、若しくは特許庁に対する手続・申請の代理を現にしていること、又は過去５年以内にしたこと。</w:t>
      </w:r>
    </w:p>
    <w:p w14:paraId="096E2919" w14:textId="77777777" w:rsidR="00CB07F2" w:rsidRDefault="00CB07F2" w:rsidP="00C13FCE">
      <w:pPr>
        <w:ind w:left="210" w:hangingChars="100" w:hanging="210"/>
      </w:pPr>
      <w:r>
        <w:rPr>
          <w:rFonts w:hint="eastAsia"/>
        </w:rPr>
        <w:t>４．</w:t>
      </w:r>
      <w:r w:rsidR="00097A71">
        <w:rPr>
          <w:rFonts w:hint="eastAsia"/>
        </w:rPr>
        <w:t>申請対象事業に関する</w:t>
      </w:r>
      <w:r w:rsidR="00CA6B2E">
        <w:rPr>
          <w:rFonts w:hint="eastAsia"/>
        </w:rPr>
        <w:t>申請</w:t>
      </w:r>
      <w:r w:rsidR="00FC3235">
        <w:rPr>
          <w:rFonts w:hint="eastAsia"/>
        </w:rPr>
        <w:t>人</w:t>
      </w:r>
      <w:r w:rsidR="00CA6B2E">
        <w:rPr>
          <w:rFonts w:hint="eastAsia"/>
        </w:rPr>
        <w:t>の</w:t>
      </w:r>
      <w:r w:rsidR="00097A71">
        <w:rPr>
          <w:rFonts w:hint="eastAsia"/>
        </w:rPr>
        <w:t>権利</w:t>
      </w:r>
      <w:r w:rsidR="00664DEF">
        <w:rPr>
          <w:rFonts w:hint="eastAsia"/>
        </w:rPr>
        <w:t>又は</w:t>
      </w:r>
      <w:r w:rsidR="00EA398D">
        <w:rPr>
          <w:rFonts w:hint="eastAsia"/>
        </w:rPr>
        <w:t>他者</w:t>
      </w:r>
      <w:r w:rsidR="00F15817">
        <w:rPr>
          <w:rFonts w:hint="eastAsia"/>
        </w:rPr>
        <w:t>発明</w:t>
      </w:r>
      <w:r w:rsidR="00C533FF">
        <w:rPr>
          <w:rFonts w:hint="eastAsia"/>
        </w:rPr>
        <w:t>等</w:t>
      </w:r>
      <w:r>
        <w:rPr>
          <w:rFonts w:hint="eastAsia"/>
        </w:rPr>
        <w:t>について、非公開情報の提供を受けていること。</w:t>
      </w:r>
    </w:p>
    <w:p w14:paraId="622B6737" w14:textId="77777777" w:rsidR="00CB07F2" w:rsidRDefault="00CB07F2" w:rsidP="00C13FCE">
      <w:pPr>
        <w:ind w:left="210" w:hangingChars="100" w:hanging="210"/>
      </w:pPr>
      <w:r>
        <w:rPr>
          <w:rFonts w:hint="eastAsia"/>
        </w:rPr>
        <w:t>５．自己が所属する事務所に在籍する弁護士</w:t>
      </w:r>
      <w:r w:rsidR="009E085E">
        <w:rPr>
          <w:rFonts w:hint="eastAsia"/>
        </w:rPr>
        <w:t>又は</w:t>
      </w:r>
      <w:r>
        <w:rPr>
          <w:rFonts w:hint="eastAsia"/>
        </w:rPr>
        <w:t>弁理士が、前４項のいずれかに該当すること。</w:t>
      </w:r>
    </w:p>
    <w:p w14:paraId="36239F98" w14:textId="77777777" w:rsidR="00CB07F2" w:rsidRDefault="00CB07F2" w:rsidP="00C13FCE">
      <w:pPr>
        <w:ind w:left="210" w:hangingChars="100" w:hanging="210"/>
      </w:pPr>
      <w:r>
        <w:rPr>
          <w:rFonts w:hint="eastAsia"/>
        </w:rPr>
        <w:t>６．</w:t>
      </w:r>
      <w:r w:rsidR="007344F5">
        <w:rPr>
          <w:rFonts w:hint="eastAsia"/>
        </w:rPr>
        <w:t>申請人</w:t>
      </w:r>
      <w:r w:rsidR="00664DEF">
        <w:rPr>
          <w:rFonts w:hint="eastAsia"/>
        </w:rPr>
        <w:t>、特定利害関係者又は</w:t>
      </w:r>
      <w:r w:rsidR="00EA398D">
        <w:rPr>
          <w:rFonts w:hint="eastAsia"/>
        </w:rPr>
        <w:t>他者</w:t>
      </w:r>
      <w:r w:rsidR="00664DEF">
        <w:rPr>
          <w:rFonts w:hint="eastAsia"/>
        </w:rPr>
        <w:t>発明等の権利者</w:t>
      </w:r>
      <w:r w:rsidR="007344F5">
        <w:rPr>
          <w:rFonts w:hint="eastAsia"/>
        </w:rPr>
        <w:t>のいずれか</w:t>
      </w:r>
      <w:r>
        <w:rPr>
          <w:rFonts w:hint="eastAsia"/>
        </w:rPr>
        <w:t>（法人の場合は代表者）が、４親等内の血族、３親等内の姻族又は同居の親族の関係にあること。</w:t>
      </w:r>
    </w:p>
    <w:p w14:paraId="0FAE524E" w14:textId="77777777" w:rsidR="00CB07F2" w:rsidRDefault="00CB07F2" w:rsidP="00CB07F2">
      <w:r>
        <w:rPr>
          <w:rFonts w:hint="eastAsia"/>
        </w:rPr>
        <w:t>７．３親等内の血族、２親等内の姻族又は同居の親族が、</w:t>
      </w:r>
      <w:r w:rsidR="00576FE2">
        <w:rPr>
          <w:rFonts w:hint="eastAsia"/>
        </w:rPr>
        <w:t>第１</w:t>
      </w:r>
      <w:r>
        <w:rPr>
          <w:rFonts w:hint="eastAsia"/>
        </w:rPr>
        <w:t>項に該当すること。</w:t>
      </w:r>
    </w:p>
    <w:p w14:paraId="2D9823C6" w14:textId="77777777" w:rsidR="00A7010C" w:rsidRDefault="00CB07F2" w:rsidP="00CB07F2">
      <w:pPr>
        <w:jc w:val="right"/>
      </w:pPr>
      <w:r>
        <w:rPr>
          <w:rFonts w:hint="eastAsia"/>
        </w:rPr>
        <w:t>以上</w:t>
      </w:r>
    </w:p>
    <w:p w14:paraId="40A12790" w14:textId="77777777" w:rsidR="00A7010C" w:rsidRPr="00C13FCE" w:rsidRDefault="00A7010C" w:rsidP="00A7010C">
      <w:pPr>
        <w:rPr>
          <w:lang w:eastAsia="zh-CN"/>
        </w:rPr>
      </w:pPr>
      <w:r>
        <w:rPr>
          <w:lang w:eastAsia="zh-CN"/>
        </w:rPr>
        <w:br w:type="page"/>
      </w:r>
      <w:r w:rsidR="00A96CE1">
        <w:rPr>
          <w:rFonts w:hint="eastAsia"/>
          <w:lang w:eastAsia="zh-CN"/>
        </w:rPr>
        <w:lastRenderedPageBreak/>
        <w:t xml:space="preserve">　事件番号：２０</w:t>
      </w:r>
      <w:r w:rsidR="004E168B">
        <w:rPr>
          <w:rFonts w:hint="eastAsia"/>
        </w:rPr>
        <w:t>●●</w:t>
      </w:r>
      <w:r w:rsidR="00A96CE1">
        <w:rPr>
          <w:rFonts w:hint="eastAsia"/>
          <w:lang w:eastAsia="zh-CN"/>
        </w:rPr>
        <w:t>年（適</w:t>
      </w:r>
      <w:r w:rsidR="00D95755">
        <w:rPr>
          <w:rFonts w:hint="eastAsia"/>
        </w:rPr>
        <w:t>●</w:t>
      </w:r>
      <w:r w:rsidR="00A96CE1">
        <w:rPr>
          <w:rFonts w:hint="eastAsia"/>
          <w:lang w:eastAsia="zh-CN"/>
        </w:rPr>
        <w:t>）第</w:t>
      </w:r>
      <w:r w:rsidR="00D95755">
        <w:rPr>
          <w:rFonts w:hint="eastAsia"/>
        </w:rPr>
        <w:t>●</w:t>
      </w:r>
      <w:r w:rsidRPr="00C13FCE">
        <w:rPr>
          <w:rFonts w:hint="eastAsia"/>
          <w:lang w:eastAsia="zh-CN"/>
        </w:rPr>
        <w:t>号</w:t>
      </w:r>
    </w:p>
    <w:p w14:paraId="0177A7D7" w14:textId="4381DE18" w:rsidR="00A7010C" w:rsidRPr="00C13FCE" w:rsidRDefault="00A7010C" w:rsidP="00A7010C">
      <w:pPr>
        <w:rPr>
          <w:lang w:eastAsia="zh-CN"/>
        </w:rPr>
      </w:pPr>
      <w:r w:rsidRPr="00C13FCE">
        <w:rPr>
          <w:rFonts w:hint="eastAsia"/>
          <w:lang w:eastAsia="zh-CN"/>
        </w:rPr>
        <w:t xml:space="preserve">　</w:t>
      </w:r>
      <w:r w:rsidRPr="00C13FCE">
        <w:rPr>
          <w:rFonts w:hint="eastAsia"/>
          <w:lang w:eastAsia="zh-TW"/>
        </w:rPr>
        <w:t>事</w:t>
      </w:r>
      <w:r w:rsidRPr="00C13FCE">
        <w:rPr>
          <w:rFonts w:hint="eastAsia"/>
          <w:lang w:eastAsia="zh-TW"/>
        </w:rPr>
        <w:t xml:space="preserve"> </w:t>
      </w:r>
      <w:r w:rsidRPr="00C13FCE">
        <w:rPr>
          <w:rFonts w:hint="eastAsia"/>
          <w:lang w:eastAsia="zh-TW"/>
        </w:rPr>
        <w:t>件</w:t>
      </w:r>
      <w:r w:rsidRPr="00C13FCE">
        <w:rPr>
          <w:rFonts w:hint="eastAsia"/>
          <w:lang w:eastAsia="zh-TW"/>
        </w:rPr>
        <w:t xml:space="preserve"> </w:t>
      </w:r>
      <w:r w:rsidR="00A96CE1">
        <w:rPr>
          <w:rFonts w:hint="eastAsia"/>
          <w:lang w:eastAsia="zh-TW"/>
        </w:rPr>
        <w:t>名：事業適合性判定（</w:t>
      </w:r>
      <w:r w:rsidR="00F069B7">
        <w:rPr>
          <w:rFonts w:hint="eastAsia"/>
          <w:lang w:eastAsia="zh-CN"/>
        </w:rPr>
        <w:t>●●判定</w:t>
      </w:r>
      <w:r w:rsidRPr="00C13FCE">
        <w:rPr>
          <w:rFonts w:hint="eastAsia"/>
          <w:lang w:eastAsia="zh-TW"/>
        </w:rPr>
        <w:t>）申請事件</w:t>
      </w:r>
    </w:p>
    <w:p w14:paraId="666EA57D" w14:textId="77777777" w:rsidR="00A7010C" w:rsidRPr="00A96CE1" w:rsidRDefault="00A7010C" w:rsidP="00A7010C">
      <w:pPr>
        <w:rPr>
          <w:lang w:eastAsia="zh-CN"/>
        </w:rPr>
      </w:pPr>
    </w:p>
    <w:p w14:paraId="3DCFAA11" w14:textId="77777777" w:rsidR="00A7010C" w:rsidRPr="00C13FCE" w:rsidRDefault="00A7010C" w:rsidP="00A7010C">
      <w:pPr>
        <w:jc w:val="center"/>
      </w:pPr>
      <w:r w:rsidRPr="00C13FCE">
        <w:rPr>
          <w:rFonts w:hint="eastAsia"/>
        </w:rPr>
        <w:t>公正性・独立性・中立性</w:t>
      </w:r>
      <w:r w:rsidR="001B5F97" w:rsidRPr="00C13FCE">
        <w:rPr>
          <w:rFonts w:hint="eastAsia"/>
        </w:rPr>
        <w:t>を</w:t>
      </w:r>
      <w:r w:rsidRPr="00C13FCE">
        <w:rPr>
          <w:rFonts w:hint="eastAsia"/>
        </w:rPr>
        <w:t>阻害</w:t>
      </w:r>
      <w:r w:rsidR="001B5F97" w:rsidRPr="00C13FCE">
        <w:rPr>
          <w:rFonts w:hint="eastAsia"/>
        </w:rPr>
        <w:t>するおそれがある</w:t>
      </w:r>
      <w:r w:rsidRPr="00C13FCE">
        <w:rPr>
          <w:rFonts w:hint="eastAsia"/>
        </w:rPr>
        <w:t>事由開示書</w:t>
      </w:r>
    </w:p>
    <w:p w14:paraId="62BC2491" w14:textId="77777777" w:rsidR="006A1EFC" w:rsidRPr="00C13FCE" w:rsidRDefault="006A1EFC" w:rsidP="00A7010C">
      <w:pPr>
        <w:jc w:val="center"/>
      </w:pPr>
    </w:p>
    <w:p w14:paraId="66D3B912" w14:textId="77777777" w:rsidR="00A7010C" w:rsidRPr="00C13FCE" w:rsidRDefault="00A7010C" w:rsidP="00A7010C">
      <w:pPr>
        <w:ind w:firstLineChars="100" w:firstLine="210"/>
      </w:pPr>
      <w:r w:rsidRPr="00C13FCE">
        <w:rPr>
          <w:rFonts w:hint="eastAsia"/>
        </w:rPr>
        <w:t>私は，標記事</w:t>
      </w:r>
      <w:r w:rsidRPr="00C13FCE">
        <w:rPr>
          <w:rFonts w:hint="eastAsia"/>
          <w:szCs w:val="21"/>
        </w:rPr>
        <w:t>件につき公正性・独立性・中立性に関する言明書記載の</w:t>
      </w:r>
      <w:r w:rsidRPr="00C13FCE">
        <w:rPr>
          <w:rFonts w:hint="eastAsia"/>
        </w:rPr>
        <w:t>公正性・独立性・中立性</w:t>
      </w:r>
      <w:r w:rsidR="001B5F97" w:rsidRPr="00C13FCE">
        <w:rPr>
          <w:rFonts w:hint="eastAsia"/>
        </w:rPr>
        <w:t>を</w:t>
      </w:r>
      <w:r w:rsidRPr="00C13FCE">
        <w:rPr>
          <w:rFonts w:hint="eastAsia"/>
        </w:rPr>
        <w:t>阻害</w:t>
      </w:r>
      <w:r w:rsidR="001B5F97" w:rsidRPr="00C13FCE">
        <w:rPr>
          <w:rFonts w:hint="eastAsia"/>
        </w:rPr>
        <w:t>するおそれのある</w:t>
      </w:r>
      <w:r w:rsidRPr="00C13FCE">
        <w:rPr>
          <w:rFonts w:hint="eastAsia"/>
        </w:rPr>
        <w:t>事由第</w:t>
      </w:r>
      <w:r w:rsidR="00A96CE1">
        <w:rPr>
          <w:rFonts w:hint="eastAsia"/>
        </w:rPr>
        <w:t xml:space="preserve">　</w:t>
      </w:r>
      <w:r w:rsidRPr="00C13FCE">
        <w:rPr>
          <w:rFonts w:hint="eastAsia"/>
        </w:rPr>
        <w:t>項に該当します。その事情は次のとおりです。</w:t>
      </w:r>
    </w:p>
    <w:p w14:paraId="636FE50B" w14:textId="77777777" w:rsidR="00A7010C" w:rsidRPr="00C13FCE" w:rsidRDefault="00A7010C" w:rsidP="00A7010C">
      <w:pPr>
        <w:ind w:firstLineChars="100" w:firstLine="210"/>
      </w:pPr>
    </w:p>
    <w:p w14:paraId="56B2BA5A" w14:textId="77777777" w:rsidR="00A7010C" w:rsidRPr="00C13FCE" w:rsidRDefault="00A7010C" w:rsidP="00A7010C">
      <w:pPr>
        <w:ind w:firstLineChars="100" w:firstLine="210"/>
      </w:pPr>
    </w:p>
    <w:p w14:paraId="21A3E2FE" w14:textId="77777777" w:rsidR="00A7010C" w:rsidRPr="00C13FCE" w:rsidRDefault="00A7010C" w:rsidP="00A7010C">
      <w:pPr>
        <w:ind w:firstLineChars="100" w:firstLine="210"/>
      </w:pPr>
    </w:p>
    <w:p w14:paraId="2747EB03" w14:textId="77777777" w:rsidR="00A7010C" w:rsidRPr="00C13FCE" w:rsidRDefault="00A7010C" w:rsidP="00A7010C">
      <w:pPr>
        <w:ind w:firstLineChars="100" w:firstLine="210"/>
      </w:pPr>
    </w:p>
    <w:p w14:paraId="0D0FA989" w14:textId="77777777" w:rsidR="00A7010C" w:rsidRPr="00C13FCE" w:rsidRDefault="00A7010C" w:rsidP="00A7010C">
      <w:pPr>
        <w:ind w:firstLineChars="100" w:firstLine="210"/>
      </w:pPr>
    </w:p>
    <w:p w14:paraId="2CE79F46" w14:textId="77777777" w:rsidR="001B5F97" w:rsidRPr="00C13FCE" w:rsidRDefault="001B5F97" w:rsidP="00A7010C">
      <w:pPr>
        <w:ind w:firstLineChars="100" w:firstLine="210"/>
      </w:pPr>
    </w:p>
    <w:p w14:paraId="4CD6043D" w14:textId="77777777" w:rsidR="00A7010C" w:rsidRPr="00C13FCE" w:rsidRDefault="00A7010C" w:rsidP="00A7010C">
      <w:pPr>
        <w:ind w:firstLineChars="100" w:firstLine="210"/>
      </w:pPr>
    </w:p>
    <w:p w14:paraId="496D80C3" w14:textId="77777777" w:rsidR="00A7010C" w:rsidRPr="00C13FCE" w:rsidRDefault="00A7010C" w:rsidP="00A7010C">
      <w:pPr>
        <w:ind w:firstLineChars="100" w:firstLine="210"/>
      </w:pPr>
    </w:p>
    <w:p w14:paraId="08F18233" w14:textId="77777777" w:rsidR="00A7010C" w:rsidRPr="00C13FCE" w:rsidRDefault="00A7010C" w:rsidP="00A7010C">
      <w:pPr>
        <w:ind w:firstLineChars="100" w:firstLine="210"/>
      </w:pPr>
    </w:p>
    <w:p w14:paraId="341C8B56" w14:textId="77777777" w:rsidR="001B5F97" w:rsidRPr="00C13FCE" w:rsidRDefault="001B5F97" w:rsidP="00A7010C">
      <w:pPr>
        <w:ind w:firstLineChars="100" w:firstLine="210"/>
      </w:pPr>
    </w:p>
    <w:p w14:paraId="461A2D8C" w14:textId="77777777" w:rsidR="00A7010C" w:rsidRPr="00C13FCE" w:rsidRDefault="001B5F97" w:rsidP="00A7010C">
      <w:pPr>
        <w:rPr>
          <w:szCs w:val="21"/>
        </w:rPr>
      </w:pPr>
      <w:r w:rsidRPr="00C13FCE">
        <w:rPr>
          <w:rFonts w:hint="eastAsia"/>
          <w:szCs w:val="21"/>
        </w:rPr>
        <w:t xml:space="preserve">　上記に拘らず，私</w:t>
      </w:r>
      <w:r w:rsidR="007825DF">
        <w:rPr>
          <w:rFonts w:hint="eastAsia"/>
          <w:szCs w:val="21"/>
        </w:rPr>
        <w:t>は，</w:t>
      </w:r>
      <w:r w:rsidRPr="00C13FCE">
        <w:rPr>
          <w:rFonts w:hint="eastAsia"/>
          <w:szCs w:val="21"/>
        </w:rPr>
        <w:t>標記事件の事業適合性判定人として，公正，独立，中立</w:t>
      </w:r>
      <w:r w:rsidR="007825DF">
        <w:rPr>
          <w:rFonts w:hint="eastAsia"/>
          <w:szCs w:val="21"/>
        </w:rPr>
        <w:t>に</w:t>
      </w:r>
      <w:r w:rsidRPr="00C13FCE">
        <w:rPr>
          <w:rFonts w:hint="eastAsia"/>
          <w:szCs w:val="21"/>
        </w:rPr>
        <w:t>判定を行うことができると</w:t>
      </w:r>
      <w:r w:rsidR="009E085E" w:rsidRPr="00C13FCE">
        <w:rPr>
          <w:rFonts w:hint="eastAsia"/>
          <w:szCs w:val="21"/>
        </w:rPr>
        <w:t>考え</w:t>
      </w:r>
      <w:r w:rsidRPr="00C13FCE">
        <w:rPr>
          <w:rFonts w:hint="eastAsia"/>
          <w:szCs w:val="21"/>
        </w:rPr>
        <w:t>ます。その理由は次のとおりです。</w:t>
      </w:r>
    </w:p>
    <w:p w14:paraId="75521C63" w14:textId="77777777" w:rsidR="00A7010C" w:rsidRPr="00C13FCE" w:rsidRDefault="00A7010C" w:rsidP="00A7010C">
      <w:pPr>
        <w:jc w:val="left"/>
        <w:rPr>
          <w:szCs w:val="21"/>
        </w:rPr>
      </w:pPr>
    </w:p>
    <w:p w14:paraId="6A17FB92" w14:textId="77777777" w:rsidR="001B5F97" w:rsidRPr="00C13FCE" w:rsidRDefault="001B5F97" w:rsidP="00A7010C">
      <w:pPr>
        <w:jc w:val="left"/>
        <w:rPr>
          <w:szCs w:val="21"/>
        </w:rPr>
      </w:pPr>
    </w:p>
    <w:p w14:paraId="351B08C0" w14:textId="77777777" w:rsidR="001B5F97" w:rsidRPr="00C13FCE" w:rsidRDefault="001B5F97" w:rsidP="00A7010C">
      <w:pPr>
        <w:jc w:val="left"/>
        <w:rPr>
          <w:szCs w:val="21"/>
        </w:rPr>
      </w:pPr>
    </w:p>
    <w:p w14:paraId="692B7920" w14:textId="77777777" w:rsidR="001B5F97" w:rsidRPr="00C13FCE" w:rsidRDefault="001B5F97" w:rsidP="00A7010C">
      <w:pPr>
        <w:jc w:val="left"/>
        <w:rPr>
          <w:szCs w:val="21"/>
        </w:rPr>
      </w:pPr>
    </w:p>
    <w:p w14:paraId="43D2B67D" w14:textId="77777777" w:rsidR="001B5F97" w:rsidRPr="00C13FCE" w:rsidRDefault="001B5F97" w:rsidP="00A7010C">
      <w:pPr>
        <w:jc w:val="left"/>
        <w:rPr>
          <w:szCs w:val="21"/>
        </w:rPr>
      </w:pPr>
    </w:p>
    <w:p w14:paraId="05AFA88A" w14:textId="77777777" w:rsidR="001B5F97" w:rsidRPr="00C13FCE" w:rsidRDefault="001B5F97" w:rsidP="00A7010C">
      <w:pPr>
        <w:jc w:val="left"/>
        <w:rPr>
          <w:szCs w:val="21"/>
        </w:rPr>
      </w:pPr>
    </w:p>
    <w:p w14:paraId="3EE1626A" w14:textId="77777777" w:rsidR="001B5F97" w:rsidRPr="00C13FCE" w:rsidRDefault="001B5F97" w:rsidP="00A7010C">
      <w:pPr>
        <w:jc w:val="left"/>
        <w:rPr>
          <w:szCs w:val="21"/>
        </w:rPr>
      </w:pPr>
    </w:p>
    <w:p w14:paraId="678963C2" w14:textId="77777777" w:rsidR="001B5F97" w:rsidRPr="00C13FCE" w:rsidRDefault="001B5F97" w:rsidP="00A7010C">
      <w:pPr>
        <w:jc w:val="left"/>
        <w:rPr>
          <w:szCs w:val="21"/>
        </w:rPr>
      </w:pPr>
    </w:p>
    <w:p w14:paraId="1CC4EEDB" w14:textId="77777777" w:rsidR="001B5F97" w:rsidRPr="00C13FCE" w:rsidRDefault="001B5F97" w:rsidP="00A7010C">
      <w:pPr>
        <w:jc w:val="left"/>
        <w:rPr>
          <w:szCs w:val="21"/>
        </w:rPr>
      </w:pPr>
    </w:p>
    <w:p w14:paraId="4A0C182E" w14:textId="77777777" w:rsidR="001B5F97" w:rsidRPr="00C13FCE" w:rsidRDefault="001B5F97" w:rsidP="00A7010C">
      <w:pPr>
        <w:jc w:val="left"/>
        <w:rPr>
          <w:szCs w:val="21"/>
        </w:rPr>
      </w:pPr>
    </w:p>
    <w:p w14:paraId="4D0887A2" w14:textId="77777777" w:rsidR="001B5F97" w:rsidRPr="00C13FCE" w:rsidRDefault="001B5F97" w:rsidP="00A7010C">
      <w:pPr>
        <w:jc w:val="left"/>
        <w:rPr>
          <w:szCs w:val="21"/>
        </w:rPr>
      </w:pPr>
    </w:p>
    <w:p w14:paraId="5B483368" w14:textId="77777777" w:rsidR="001B5F97" w:rsidRPr="00C13FCE" w:rsidRDefault="001B5F97" w:rsidP="00A7010C">
      <w:pPr>
        <w:jc w:val="left"/>
        <w:rPr>
          <w:szCs w:val="21"/>
        </w:rPr>
      </w:pPr>
    </w:p>
    <w:p w14:paraId="7BE909A6" w14:textId="77777777" w:rsidR="001B5F97" w:rsidRPr="00C13FCE" w:rsidRDefault="001B5F97" w:rsidP="00A7010C">
      <w:pPr>
        <w:jc w:val="left"/>
        <w:rPr>
          <w:szCs w:val="21"/>
        </w:rPr>
      </w:pPr>
    </w:p>
    <w:p w14:paraId="36242296" w14:textId="77777777" w:rsidR="006A1EFC" w:rsidRPr="00C13FCE" w:rsidRDefault="006A1EFC" w:rsidP="00A7010C">
      <w:pPr>
        <w:jc w:val="left"/>
        <w:rPr>
          <w:szCs w:val="21"/>
        </w:rPr>
      </w:pPr>
    </w:p>
    <w:p w14:paraId="234FA2F2" w14:textId="77777777" w:rsidR="006A1EFC" w:rsidRPr="00C13FCE" w:rsidRDefault="006A1EFC" w:rsidP="00A7010C">
      <w:pPr>
        <w:jc w:val="left"/>
        <w:rPr>
          <w:szCs w:val="21"/>
        </w:rPr>
      </w:pPr>
    </w:p>
    <w:p w14:paraId="412AD835" w14:textId="77777777" w:rsidR="001B5F97" w:rsidRDefault="001B5F97" w:rsidP="00A7010C">
      <w:pPr>
        <w:jc w:val="left"/>
        <w:rPr>
          <w:szCs w:val="21"/>
        </w:rPr>
      </w:pPr>
    </w:p>
    <w:p w14:paraId="23B54F3C" w14:textId="77777777" w:rsidR="00C13FCE" w:rsidRDefault="00C13FCE" w:rsidP="00A7010C">
      <w:pPr>
        <w:jc w:val="left"/>
        <w:rPr>
          <w:szCs w:val="21"/>
        </w:rPr>
      </w:pPr>
    </w:p>
    <w:p w14:paraId="7DAD6C70" w14:textId="77777777" w:rsidR="00C13FCE" w:rsidRDefault="00C13FCE" w:rsidP="00A7010C">
      <w:pPr>
        <w:jc w:val="left"/>
        <w:rPr>
          <w:szCs w:val="21"/>
        </w:rPr>
      </w:pPr>
    </w:p>
    <w:p w14:paraId="0125F502" w14:textId="77777777" w:rsidR="00C13FCE" w:rsidRDefault="00C13FCE" w:rsidP="00A7010C">
      <w:pPr>
        <w:jc w:val="left"/>
        <w:rPr>
          <w:szCs w:val="21"/>
        </w:rPr>
      </w:pPr>
    </w:p>
    <w:p w14:paraId="28350BFE" w14:textId="77777777" w:rsidR="00C13FCE" w:rsidRDefault="00C13FCE" w:rsidP="00A7010C">
      <w:pPr>
        <w:jc w:val="left"/>
        <w:rPr>
          <w:szCs w:val="21"/>
        </w:rPr>
      </w:pPr>
    </w:p>
    <w:p w14:paraId="1619E6F2" w14:textId="77777777" w:rsidR="00C13FCE" w:rsidRDefault="00C13FCE" w:rsidP="00A7010C">
      <w:pPr>
        <w:jc w:val="left"/>
        <w:rPr>
          <w:szCs w:val="21"/>
        </w:rPr>
      </w:pPr>
    </w:p>
    <w:p w14:paraId="7ABD7E75" w14:textId="77777777" w:rsidR="00C13FCE" w:rsidRDefault="00C13FCE" w:rsidP="00A7010C">
      <w:pPr>
        <w:jc w:val="left"/>
        <w:rPr>
          <w:szCs w:val="21"/>
        </w:rPr>
      </w:pPr>
    </w:p>
    <w:p w14:paraId="52A93AF6" w14:textId="77777777" w:rsidR="00C13FCE" w:rsidRDefault="00C13FCE" w:rsidP="00A7010C">
      <w:pPr>
        <w:jc w:val="left"/>
        <w:rPr>
          <w:szCs w:val="21"/>
        </w:rPr>
      </w:pPr>
    </w:p>
    <w:p w14:paraId="4147D98A" w14:textId="77777777" w:rsidR="00C13FCE" w:rsidRPr="00C13FCE" w:rsidRDefault="00C13FCE" w:rsidP="00A7010C">
      <w:pPr>
        <w:jc w:val="left"/>
        <w:rPr>
          <w:szCs w:val="21"/>
        </w:rPr>
      </w:pPr>
    </w:p>
    <w:p w14:paraId="7C716BBB" w14:textId="77777777" w:rsidR="001B5F97" w:rsidRPr="00C13FCE" w:rsidRDefault="001B5F97" w:rsidP="00A7010C">
      <w:pPr>
        <w:jc w:val="left"/>
        <w:rPr>
          <w:szCs w:val="21"/>
          <w:u w:val="single"/>
        </w:rPr>
      </w:pPr>
      <w:r w:rsidRPr="00C13FCE">
        <w:rPr>
          <w:rFonts w:hint="eastAsia"/>
          <w:szCs w:val="21"/>
        </w:rPr>
        <w:t>判定人</w:t>
      </w:r>
      <w:r w:rsidRPr="00C13FCE">
        <w:rPr>
          <w:rFonts w:hint="eastAsia"/>
          <w:szCs w:val="21"/>
          <w:u w:val="single"/>
        </w:rPr>
        <w:t xml:space="preserve">　　　　　　　　　　　　　　　　　　</w:t>
      </w:r>
    </w:p>
    <w:sectPr w:rsidR="001B5F97" w:rsidRPr="00C13FCE" w:rsidSect="00C13FCE">
      <w:headerReference w:type="default" r:id="rId7"/>
      <w:pgSz w:w="11906" w:h="16838"/>
      <w:pgMar w:top="1985"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BD66B" w14:textId="77777777" w:rsidR="00FC1130" w:rsidRDefault="00FC1130" w:rsidP="00CB07F2">
      <w:r>
        <w:separator/>
      </w:r>
    </w:p>
  </w:endnote>
  <w:endnote w:type="continuationSeparator" w:id="0">
    <w:p w14:paraId="08CEE93D" w14:textId="77777777" w:rsidR="00FC1130" w:rsidRDefault="00FC1130" w:rsidP="00CB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8BC59" w14:textId="77777777" w:rsidR="00FC1130" w:rsidRDefault="00FC1130" w:rsidP="00CB07F2">
      <w:r>
        <w:separator/>
      </w:r>
    </w:p>
  </w:footnote>
  <w:footnote w:type="continuationSeparator" w:id="0">
    <w:p w14:paraId="1D42861A" w14:textId="77777777" w:rsidR="00FC1130" w:rsidRDefault="00FC1130" w:rsidP="00CB0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A02E1" w14:textId="77777777" w:rsidR="00E20F5B" w:rsidRDefault="00E20F5B" w:rsidP="00E20F5B">
    <w:pPr>
      <w:pStyle w:val="a3"/>
      <w:jc w:val="right"/>
    </w:pPr>
    <w:r>
      <w:rPr>
        <w:rFonts w:hint="eastAsia"/>
      </w:rPr>
      <w:t>様式２</w:t>
    </w:r>
  </w:p>
  <w:p w14:paraId="7B6D3BEA" w14:textId="77777777" w:rsidR="00E20F5B" w:rsidRDefault="00E20F5B" w:rsidP="00E20F5B">
    <w:pPr>
      <w:pStyle w:val="a3"/>
      <w:jc w:val="right"/>
    </w:pPr>
    <w:r>
      <w:rPr>
        <w:rFonts w:hint="eastAsia"/>
      </w:rPr>
      <w:t>（第６条第２項関係）</w:t>
    </w:r>
  </w:p>
  <w:p w14:paraId="28A07978" w14:textId="77777777" w:rsidR="008C389A" w:rsidRDefault="008C389A" w:rsidP="00CB07F2">
    <w:pPr>
      <w:pStyle w:val="a3"/>
      <w:ind w:firstLineChars="3600" w:firstLine="7560"/>
    </w:pPr>
    <w:proofErr w:type="spellStart"/>
    <w:r>
      <w:rPr>
        <w:rFonts w:hint="eastAsia"/>
      </w:rPr>
      <w:t>判定人用</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0436E7"/>
    <w:multiLevelType w:val="hybridMultilevel"/>
    <w:tmpl w:val="3E34B21C"/>
    <w:lvl w:ilvl="0" w:tplc="B32E7A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5750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CB1"/>
    <w:rsid w:val="0000238E"/>
    <w:rsid w:val="00032BF2"/>
    <w:rsid w:val="00034093"/>
    <w:rsid w:val="00037A17"/>
    <w:rsid w:val="000623EC"/>
    <w:rsid w:val="0006766B"/>
    <w:rsid w:val="00074A8C"/>
    <w:rsid w:val="0009465C"/>
    <w:rsid w:val="00097A71"/>
    <w:rsid w:val="000A2F11"/>
    <w:rsid w:val="000E216A"/>
    <w:rsid w:val="000F552F"/>
    <w:rsid w:val="0010434B"/>
    <w:rsid w:val="00114CFE"/>
    <w:rsid w:val="00154258"/>
    <w:rsid w:val="001575E1"/>
    <w:rsid w:val="00171537"/>
    <w:rsid w:val="00172B85"/>
    <w:rsid w:val="001A476A"/>
    <w:rsid w:val="001A6978"/>
    <w:rsid w:val="001B5F97"/>
    <w:rsid w:val="001C5CA0"/>
    <w:rsid w:val="001C5DA5"/>
    <w:rsid w:val="001C720B"/>
    <w:rsid w:val="001E1B3B"/>
    <w:rsid w:val="001F12DC"/>
    <w:rsid w:val="001F3A0B"/>
    <w:rsid w:val="002153BE"/>
    <w:rsid w:val="0022402E"/>
    <w:rsid w:val="00230F73"/>
    <w:rsid w:val="002354BB"/>
    <w:rsid w:val="002559E9"/>
    <w:rsid w:val="00287605"/>
    <w:rsid w:val="002913C4"/>
    <w:rsid w:val="002C29DE"/>
    <w:rsid w:val="00311349"/>
    <w:rsid w:val="003147CB"/>
    <w:rsid w:val="00364F41"/>
    <w:rsid w:val="003671EC"/>
    <w:rsid w:val="00372BF8"/>
    <w:rsid w:val="003773E5"/>
    <w:rsid w:val="003A6A7B"/>
    <w:rsid w:val="003A7B63"/>
    <w:rsid w:val="003C1652"/>
    <w:rsid w:val="003D3060"/>
    <w:rsid w:val="003D361C"/>
    <w:rsid w:val="003F7DB9"/>
    <w:rsid w:val="00406B25"/>
    <w:rsid w:val="00446565"/>
    <w:rsid w:val="004645A5"/>
    <w:rsid w:val="00475E05"/>
    <w:rsid w:val="004855AA"/>
    <w:rsid w:val="004A78E8"/>
    <w:rsid w:val="004E168B"/>
    <w:rsid w:val="005047A6"/>
    <w:rsid w:val="00510C7B"/>
    <w:rsid w:val="00536CB1"/>
    <w:rsid w:val="00543BAA"/>
    <w:rsid w:val="00546490"/>
    <w:rsid w:val="005712B4"/>
    <w:rsid w:val="00576FE2"/>
    <w:rsid w:val="005A76DE"/>
    <w:rsid w:val="005B2A0C"/>
    <w:rsid w:val="005C18C7"/>
    <w:rsid w:val="005D1A9A"/>
    <w:rsid w:val="005E612A"/>
    <w:rsid w:val="005F2746"/>
    <w:rsid w:val="00616668"/>
    <w:rsid w:val="006233EF"/>
    <w:rsid w:val="006234AE"/>
    <w:rsid w:val="00623B81"/>
    <w:rsid w:val="00646B3B"/>
    <w:rsid w:val="006621C5"/>
    <w:rsid w:val="00664DEF"/>
    <w:rsid w:val="00684957"/>
    <w:rsid w:val="006A1EFC"/>
    <w:rsid w:val="006E1930"/>
    <w:rsid w:val="007051C0"/>
    <w:rsid w:val="007344F5"/>
    <w:rsid w:val="0075065A"/>
    <w:rsid w:val="00761A9E"/>
    <w:rsid w:val="0077424C"/>
    <w:rsid w:val="00777031"/>
    <w:rsid w:val="007825DF"/>
    <w:rsid w:val="007947DC"/>
    <w:rsid w:val="007D334A"/>
    <w:rsid w:val="007E20A9"/>
    <w:rsid w:val="007F40F8"/>
    <w:rsid w:val="0080476E"/>
    <w:rsid w:val="0083147D"/>
    <w:rsid w:val="00832FC8"/>
    <w:rsid w:val="0086427B"/>
    <w:rsid w:val="00881AF3"/>
    <w:rsid w:val="008A1D39"/>
    <w:rsid w:val="008A3387"/>
    <w:rsid w:val="008C389A"/>
    <w:rsid w:val="008E7E90"/>
    <w:rsid w:val="0090469D"/>
    <w:rsid w:val="00905131"/>
    <w:rsid w:val="00923B74"/>
    <w:rsid w:val="009720B6"/>
    <w:rsid w:val="00976398"/>
    <w:rsid w:val="009832AF"/>
    <w:rsid w:val="009C21F3"/>
    <w:rsid w:val="009D5FAD"/>
    <w:rsid w:val="009E085E"/>
    <w:rsid w:val="009E584F"/>
    <w:rsid w:val="00A41EE4"/>
    <w:rsid w:val="00A61641"/>
    <w:rsid w:val="00A7010C"/>
    <w:rsid w:val="00A70C96"/>
    <w:rsid w:val="00A851B6"/>
    <w:rsid w:val="00A95138"/>
    <w:rsid w:val="00A96CE1"/>
    <w:rsid w:val="00AB3E88"/>
    <w:rsid w:val="00AC4B77"/>
    <w:rsid w:val="00AE0EBF"/>
    <w:rsid w:val="00AF3650"/>
    <w:rsid w:val="00B24572"/>
    <w:rsid w:val="00B33314"/>
    <w:rsid w:val="00B34D15"/>
    <w:rsid w:val="00B65147"/>
    <w:rsid w:val="00B745A7"/>
    <w:rsid w:val="00B82596"/>
    <w:rsid w:val="00B86C69"/>
    <w:rsid w:val="00BA5F2C"/>
    <w:rsid w:val="00BE124D"/>
    <w:rsid w:val="00BF576C"/>
    <w:rsid w:val="00C13FCE"/>
    <w:rsid w:val="00C36048"/>
    <w:rsid w:val="00C51811"/>
    <w:rsid w:val="00C533FF"/>
    <w:rsid w:val="00C6419D"/>
    <w:rsid w:val="00C65237"/>
    <w:rsid w:val="00CA6B2E"/>
    <w:rsid w:val="00CB07F2"/>
    <w:rsid w:val="00CD59AE"/>
    <w:rsid w:val="00CF213B"/>
    <w:rsid w:val="00D23E61"/>
    <w:rsid w:val="00D30EC1"/>
    <w:rsid w:val="00D3291C"/>
    <w:rsid w:val="00D37811"/>
    <w:rsid w:val="00D434CA"/>
    <w:rsid w:val="00D44FFC"/>
    <w:rsid w:val="00D56B4B"/>
    <w:rsid w:val="00D95755"/>
    <w:rsid w:val="00DA339F"/>
    <w:rsid w:val="00DF45DC"/>
    <w:rsid w:val="00E20F5B"/>
    <w:rsid w:val="00E64A44"/>
    <w:rsid w:val="00E7505D"/>
    <w:rsid w:val="00E773B0"/>
    <w:rsid w:val="00EA398D"/>
    <w:rsid w:val="00EA5B8B"/>
    <w:rsid w:val="00EB6EC3"/>
    <w:rsid w:val="00EC62F7"/>
    <w:rsid w:val="00ED3F5E"/>
    <w:rsid w:val="00EE43BE"/>
    <w:rsid w:val="00EF1485"/>
    <w:rsid w:val="00F010C1"/>
    <w:rsid w:val="00F069B7"/>
    <w:rsid w:val="00F1014B"/>
    <w:rsid w:val="00F14DE7"/>
    <w:rsid w:val="00F15817"/>
    <w:rsid w:val="00F43F18"/>
    <w:rsid w:val="00F6620B"/>
    <w:rsid w:val="00FC1118"/>
    <w:rsid w:val="00FC1130"/>
    <w:rsid w:val="00FC3188"/>
    <w:rsid w:val="00FC3235"/>
    <w:rsid w:val="00FE0DFB"/>
    <w:rsid w:val="00FE3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734DC7"/>
  <w15:chartTrackingRefBased/>
  <w15:docId w15:val="{6E0E72F0-FA69-4668-AF5C-6BECB54AA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07F2"/>
    <w:pPr>
      <w:tabs>
        <w:tab w:val="center" w:pos="4252"/>
        <w:tab w:val="right" w:pos="8504"/>
      </w:tabs>
      <w:snapToGrid w:val="0"/>
    </w:pPr>
    <w:rPr>
      <w:lang w:val="x-none" w:eastAsia="x-none"/>
    </w:rPr>
  </w:style>
  <w:style w:type="character" w:customStyle="1" w:styleId="a4">
    <w:name w:val="ヘッダー (文字)"/>
    <w:link w:val="a3"/>
    <w:rsid w:val="00CB07F2"/>
    <w:rPr>
      <w:kern w:val="2"/>
      <w:sz w:val="21"/>
      <w:szCs w:val="24"/>
    </w:rPr>
  </w:style>
  <w:style w:type="paragraph" w:styleId="a5">
    <w:name w:val="footer"/>
    <w:basedOn w:val="a"/>
    <w:link w:val="a6"/>
    <w:rsid w:val="00CB07F2"/>
    <w:pPr>
      <w:tabs>
        <w:tab w:val="center" w:pos="4252"/>
        <w:tab w:val="right" w:pos="8504"/>
      </w:tabs>
      <w:snapToGrid w:val="0"/>
    </w:pPr>
    <w:rPr>
      <w:lang w:val="x-none" w:eastAsia="x-none"/>
    </w:rPr>
  </w:style>
  <w:style w:type="character" w:customStyle="1" w:styleId="a6">
    <w:name w:val="フッター (文字)"/>
    <w:link w:val="a5"/>
    <w:rsid w:val="00CB07F2"/>
    <w:rPr>
      <w:kern w:val="2"/>
      <w:sz w:val="21"/>
      <w:szCs w:val="24"/>
    </w:rPr>
  </w:style>
  <w:style w:type="paragraph" w:styleId="a7">
    <w:name w:val="Balloon Text"/>
    <w:basedOn w:val="a"/>
    <w:link w:val="a8"/>
    <w:rsid w:val="005047A6"/>
    <w:rPr>
      <w:rFonts w:ascii="Arial" w:eastAsia="ＭＳ ゴシック" w:hAnsi="Arial"/>
      <w:sz w:val="18"/>
      <w:szCs w:val="18"/>
      <w:lang w:val="x-none" w:eastAsia="x-none"/>
    </w:rPr>
  </w:style>
  <w:style w:type="character" w:customStyle="1" w:styleId="a8">
    <w:name w:val="吹き出し (文字)"/>
    <w:link w:val="a7"/>
    <w:rsid w:val="005047A6"/>
    <w:rPr>
      <w:rFonts w:ascii="Arial" w:eastAsia="ＭＳ ゴシック" w:hAnsi="Arial" w:cs="Times New Roman"/>
      <w:kern w:val="2"/>
      <w:sz w:val="18"/>
      <w:szCs w:val="18"/>
    </w:rPr>
  </w:style>
  <w:style w:type="character" w:styleId="a9">
    <w:name w:val="annotation reference"/>
    <w:rsid w:val="005047A6"/>
    <w:rPr>
      <w:sz w:val="18"/>
      <w:szCs w:val="18"/>
    </w:rPr>
  </w:style>
  <w:style w:type="paragraph" w:styleId="aa">
    <w:name w:val="annotation text"/>
    <w:basedOn w:val="a"/>
    <w:link w:val="ab"/>
    <w:rsid w:val="005047A6"/>
    <w:pPr>
      <w:jc w:val="left"/>
    </w:pPr>
    <w:rPr>
      <w:lang w:val="x-none" w:eastAsia="x-none"/>
    </w:rPr>
  </w:style>
  <w:style w:type="character" w:customStyle="1" w:styleId="ab">
    <w:name w:val="コメント文字列 (文字)"/>
    <w:link w:val="aa"/>
    <w:rsid w:val="005047A6"/>
    <w:rPr>
      <w:kern w:val="2"/>
      <w:sz w:val="21"/>
      <w:szCs w:val="24"/>
    </w:rPr>
  </w:style>
  <w:style w:type="paragraph" w:styleId="ac">
    <w:name w:val="annotation subject"/>
    <w:basedOn w:val="aa"/>
    <w:next w:val="aa"/>
    <w:link w:val="ad"/>
    <w:rsid w:val="005047A6"/>
    <w:rPr>
      <w:b/>
      <w:bCs/>
    </w:rPr>
  </w:style>
  <w:style w:type="character" w:customStyle="1" w:styleId="ad">
    <w:name w:val="コメント内容 (文字)"/>
    <w:link w:val="ac"/>
    <w:rsid w:val="005047A6"/>
    <w:rPr>
      <w:b/>
      <w:bCs/>
      <w:kern w:val="2"/>
      <w:sz w:val="21"/>
      <w:szCs w:val="24"/>
    </w:rPr>
  </w:style>
  <w:style w:type="paragraph" w:styleId="ae">
    <w:name w:val="Revision"/>
    <w:hidden/>
    <w:uiPriority w:val="99"/>
    <w:semiHidden/>
    <w:rsid w:val="009E08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09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213</Words>
  <Characters>1217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日本知的財産仲裁センター　御中</vt:lpstr>
      <vt:lpstr>日本知的財産仲裁センター　御中</vt:lpstr>
    </vt:vector>
  </TitlesOfParts>
  <Company>中村合同特許法律事務所</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日本知的財産仲裁センター　御中</dc:title>
  <dc:subject/>
  <dc:creator>LA0886</dc:creator>
  <cp:keywords/>
  <cp:lastModifiedBy>光治 冨田</cp:lastModifiedBy>
  <cp:revision>10</cp:revision>
  <cp:lastPrinted>2013-02-08T09:08:00Z</cp:lastPrinted>
  <dcterms:created xsi:type="dcterms:W3CDTF">2023-05-08T03:47:00Z</dcterms:created>
  <dcterms:modified xsi:type="dcterms:W3CDTF">2025-01-26T05:20:00Z</dcterms:modified>
</cp:coreProperties>
</file>