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66B617" w14:textId="77777777" w:rsidR="00934622" w:rsidRDefault="00934622">
      <w:pPr>
        <w:tabs>
          <w:tab w:val="left" w:pos="1290"/>
          <w:tab w:val="left" w:pos="1460"/>
        </w:tabs>
        <w:suppressAutoHyphens w:val="0"/>
        <w:kinsoku/>
        <w:wordWrap/>
        <w:overflowPunct/>
        <w:autoSpaceDE/>
        <w:autoSpaceDN/>
        <w:adjustRightInd/>
        <w:spacing w:line="304" w:lineRule="exact"/>
        <w:jc w:val="both"/>
        <w:rPr>
          <w:rFonts w:ascii="ＭＳ 明朝" w:hAnsi="Times New Roman" w:cs="Times New Roman"/>
          <w:color w:val="000000"/>
          <w:spacing w:val="2"/>
        </w:rPr>
      </w:pPr>
    </w:p>
    <w:p w14:paraId="3A647C7A" w14:textId="77777777" w:rsidR="00934622" w:rsidRDefault="00934622">
      <w:pPr>
        <w:suppressAutoHyphens w:val="0"/>
        <w:kinsoku/>
        <w:wordWrap/>
        <w:overflowPunct/>
        <w:autoSpaceDE/>
        <w:autoSpaceDN/>
        <w:adjustRightInd/>
        <w:spacing w:line="384" w:lineRule="exact"/>
        <w:jc w:val="both"/>
        <w:rPr>
          <w:rFonts w:ascii="ＭＳ 明朝" w:hAnsi="Times New Roman" w:cs="Times New Roman"/>
          <w:color w:val="000000"/>
          <w:spacing w:val="2"/>
        </w:rPr>
      </w:pPr>
      <w:r>
        <w:rPr>
          <w:rFonts w:hint="eastAsia"/>
          <w:color w:val="000000"/>
        </w:rPr>
        <w:t xml:space="preserve">　　　　　　</w:t>
      </w:r>
      <w:r>
        <w:rPr>
          <w:rFonts w:hint="eastAsia"/>
          <w:b/>
          <w:bCs/>
          <w:color w:val="000000"/>
          <w:sz w:val="32"/>
          <w:szCs w:val="32"/>
        </w:rPr>
        <w:t>事業適合性判定の着手に関する同意書</w:t>
      </w:r>
    </w:p>
    <w:p w14:paraId="3C08325B" w14:textId="77777777" w:rsidR="00934622" w:rsidRDefault="00934622">
      <w:pPr>
        <w:suppressAutoHyphens w:val="0"/>
        <w:kinsoku/>
        <w:wordWrap/>
        <w:overflowPunct/>
        <w:autoSpaceDE/>
        <w:autoSpaceDN/>
        <w:adjustRightInd/>
        <w:spacing w:line="274" w:lineRule="exact"/>
        <w:jc w:val="both"/>
        <w:rPr>
          <w:rFonts w:ascii="ＭＳ 明朝" w:hAnsi="Times New Roman" w:cs="Times New Roman"/>
          <w:color w:val="000000"/>
          <w:spacing w:val="2"/>
        </w:rPr>
      </w:pPr>
    </w:p>
    <w:p w14:paraId="2180A554" w14:textId="77777777" w:rsidR="00934622" w:rsidRDefault="00934622">
      <w:pPr>
        <w:suppressAutoHyphens w:val="0"/>
        <w:kinsoku/>
        <w:wordWrap/>
        <w:overflowPunct/>
        <w:autoSpaceDE/>
        <w:autoSpaceDN/>
        <w:adjustRightInd/>
        <w:spacing w:line="274" w:lineRule="exact"/>
        <w:jc w:val="both"/>
        <w:rPr>
          <w:rFonts w:ascii="ＭＳ 明朝" w:hAnsi="Times New Roman" w:cs="Times New Roman"/>
          <w:color w:val="000000"/>
          <w:spacing w:val="2"/>
        </w:rPr>
      </w:pPr>
      <w:r>
        <w:rPr>
          <w:rFonts w:hint="eastAsia"/>
          <w:color w:val="000000"/>
        </w:rPr>
        <w:t xml:space="preserve">　</w:t>
      </w:r>
    </w:p>
    <w:p w14:paraId="5F5339F1" w14:textId="77777777" w:rsidR="00934622" w:rsidRDefault="00934622">
      <w:pPr>
        <w:suppressAutoHyphens w:val="0"/>
        <w:kinsoku/>
        <w:wordWrap/>
        <w:overflowPunct/>
        <w:autoSpaceDE/>
        <w:autoSpaceDN/>
        <w:adjustRightInd/>
        <w:spacing w:line="274" w:lineRule="exact"/>
        <w:jc w:val="both"/>
        <w:rPr>
          <w:rFonts w:ascii="ＭＳ 明朝" w:hAnsi="Times New Roman" w:cs="Times New Roman"/>
          <w:color w:val="000000"/>
          <w:spacing w:val="2"/>
        </w:rPr>
      </w:pPr>
      <w:r>
        <w:rPr>
          <w:rFonts w:hint="eastAsia"/>
          <w:color w:val="000000"/>
        </w:rPr>
        <w:t xml:space="preserve">　　　　　　　</w:t>
      </w:r>
      <w:r w:rsidR="00D72CC5">
        <w:rPr>
          <w:rFonts w:hint="eastAsia"/>
          <w:color w:val="000000"/>
        </w:rPr>
        <w:t xml:space="preserve">　</w:t>
      </w:r>
      <w:r>
        <w:rPr>
          <w:rFonts w:hint="eastAsia"/>
          <w:color w:val="000000"/>
        </w:rPr>
        <w:t>本件</w:t>
      </w:r>
      <w:r w:rsidR="00696186">
        <w:rPr>
          <w:rFonts w:hint="eastAsia"/>
          <w:color w:val="000000"/>
        </w:rPr>
        <w:t>申請</w:t>
      </w:r>
      <w:r w:rsidR="00CF7AD9">
        <w:rPr>
          <w:rFonts w:hint="eastAsia"/>
          <w:color w:val="000000"/>
        </w:rPr>
        <w:t>に際し、以下の事項について同意</w:t>
      </w:r>
      <w:r>
        <w:rPr>
          <w:rFonts w:hint="eastAsia"/>
          <w:color w:val="000000"/>
        </w:rPr>
        <w:t>します。</w:t>
      </w:r>
    </w:p>
    <w:p w14:paraId="16E2B5C2" w14:textId="77777777" w:rsidR="00934622" w:rsidRPr="00D72CC5" w:rsidRDefault="00934622">
      <w:pPr>
        <w:suppressAutoHyphens w:val="0"/>
        <w:kinsoku/>
        <w:wordWrap/>
        <w:overflowPunct/>
        <w:autoSpaceDE/>
        <w:autoSpaceDN/>
        <w:adjustRightInd/>
        <w:spacing w:line="274" w:lineRule="exact"/>
        <w:jc w:val="both"/>
        <w:rPr>
          <w:rFonts w:ascii="ＭＳ 明朝" w:hAnsi="Times New Roman" w:cs="Times New Roman"/>
          <w:color w:val="000000"/>
          <w:spacing w:val="2"/>
        </w:rPr>
      </w:pPr>
    </w:p>
    <w:p w14:paraId="126399D6" w14:textId="77777777" w:rsidR="00934622" w:rsidRDefault="00934622">
      <w:pPr>
        <w:suppressAutoHyphens w:val="0"/>
        <w:kinsoku/>
        <w:wordWrap/>
        <w:overflowPunct/>
        <w:autoSpaceDE/>
        <w:autoSpaceDN/>
        <w:adjustRightInd/>
        <w:spacing w:line="274" w:lineRule="exact"/>
        <w:ind w:left="424" w:hanging="424"/>
        <w:jc w:val="both"/>
        <w:rPr>
          <w:rFonts w:ascii="ＭＳ 明朝" w:hAnsi="Times New Roman" w:cs="Times New Roman"/>
          <w:color w:val="000000"/>
          <w:spacing w:val="2"/>
        </w:rPr>
      </w:pPr>
      <w:r>
        <w:rPr>
          <w:rFonts w:hint="eastAsia"/>
          <w:color w:val="000000"/>
        </w:rPr>
        <w:t>１．</w:t>
      </w:r>
      <w:r w:rsidR="0076264F">
        <w:rPr>
          <w:rFonts w:hint="eastAsia"/>
          <w:color w:val="000000"/>
        </w:rPr>
        <w:t xml:space="preserve">　</w:t>
      </w:r>
      <w:r w:rsidR="00D72CC5">
        <w:rPr>
          <w:rFonts w:hint="eastAsia"/>
          <w:color w:val="000000"/>
        </w:rPr>
        <w:t xml:space="preserve">　　年　</w:t>
      </w:r>
      <w:r w:rsidR="0076264F">
        <w:rPr>
          <w:rFonts w:hint="eastAsia"/>
          <w:color w:val="000000"/>
        </w:rPr>
        <w:t xml:space="preserve">　</w:t>
      </w:r>
      <w:r w:rsidR="00D72CC5">
        <w:rPr>
          <w:rFonts w:hint="eastAsia"/>
          <w:color w:val="000000"/>
        </w:rPr>
        <w:t>月　　日付の</w:t>
      </w:r>
      <w:r>
        <w:rPr>
          <w:rFonts w:hint="eastAsia"/>
          <w:color w:val="000000"/>
        </w:rPr>
        <w:t>調査報告書と、</w:t>
      </w:r>
      <w:r w:rsidR="00D72CC5">
        <w:rPr>
          <w:rFonts w:hint="eastAsia"/>
          <w:color w:val="000000"/>
        </w:rPr>
        <w:t xml:space="preserve">　　　　年　　月　　日に申請人</w:t>
      </w:r>
      <w:r>
        <w:rPr>
          <w:rFonts w:hint="eastAsia"/>
          <w:color w:val="000000"/>
        </w:rPr>
        <w:t>が</w:t>
      </w:r>
      <w:r w:rsidR="00D72CC5">
        <w:rPr>
          <w:rFonts w:hint="eastAsia"/>
          <w:color w:val="000000"/>
        </w:rPr>
        <w:t>再提出</w:t>
      </w:r>
      <w:r w:rsidR="00137EC6">
        <w:rPr>
          <w:rFonts w:hint="eastAsia"/>
          <w:color w:val="000000"/>
        </w:rPr>
        <w:t>した</w:t>
      </w:r>
      <w:r w:rsidR="00D72CC5">
        <w:rPr>
          <w:rFonts w:hint="eastAsia"/>
          <w:color w:val="000000"/>
        </w:rPr>
        <w:t>判定対象</w:t>
      </w:r>
      <w:r w:rsidR="00137EC6">
        <w:rPr>
          <w:rFonts w:hint="eastAsia"/>
          <w:color w:val="000000"/>
        </w:rPr>
        <w:t>事業説明書の記載内容とに基づいて、本件申請にかかる事業適合性</w:t>
      </w:r>
      <w:r>
        <w:rPr>
          <w:rFonts w:hint="eastAsia"/>
          <w:color w:val="000000"/>
        </w:rPr>
        <w:t>判定に着手すること。</w:t>
      </w:r>
    </w:p>
    <w:p w14:paraId="12116FBA" w14:textId="77777777" w:rsidR="00934622" w:rsidRPr="0076264F" w:rsidRDefault="00934622">
      <w:pPr>
        <w:suppressAutoHyphens w:val="0"/>
        <w:kinsoku/>
        <w:wordWrap/>
        <w:overflowPunct/>
        <w:autoSpaceDE/>
        <w:autoSpaceDN/>
        <w:adjustRightInd/>
        <w:spacing w:line="274" w:lineRule="exact"/>
        <w:jc w:val="both"/>
        <w:rPr>
          <w:rFonts w:ascii="ＭＳ 明朝" w:hAnsi="Times New Roman" w:cs="Times New Roman"/>
          <w:color w:val="000000"/>
          <w:spacing w:val="2"/>
        </w:rPr>
      </w:pPr>
    </w:p>
    <w:p w14:paraId="41F7E2E6" w14:textId="77777777" w:rsidR="00934622" w:rsidRDefault="00934622">
      <w:pPr>
        <w:suppressAutoHyphens w:val="0"/>
        <w:kinsoku/>
        <w:wordWrap/>
        <w:overflowPunct/>
        <w:autoSpaceDE/>
        <w:autoSpaceDN/>
        <w:adjustRightInd/>
        <w:spacing w:line="274" w:lineRule="exact"/>
        <w:jc w:val="both"/>
        <w:rPr>
          <w:color w:val="000000"/>
        </w:rPr>
      </w:pPr>
      <w:r>
        <w:rPr>
          <w:rFonts w:hint="eastAsia"/>
          <w:color w:val="000000"/>
        </w:rPr>
        <w:t>２．</w:t>
      </w:r>
      <w:r w:rsidR="0076264F">
        <w:rPr>
          <w:rFonts w:hint="eastAsia"/>
          <w:color w:val="000000"/>
        </w:rPr>
        <w:t xml:space="preserve">　　</w:t>
      </w:r>
      <w:r w:rsidR="00D72CC5">
        <w:rPr>
          <w:rFonts w:hint="eastAsia"/>
          <w:color w:val="000000"/>
        </w:rPr>
        <w:t xml:space="preserve">　年　　月　　</w:t>
      </w:r>
      <w:r w:rsidR="0003311D">
        <w:rPr>
          <w:rFonts w:hint="eastAsia"/>
          <w:color w:val="000000"/>
        </w:rPr>
        <w:t>日までに判定書</w:t>
      </w:r>
      <w:r>
        <w:rPr>
          <w:rFonts w:hint="eastAsia"/>
          <w:color w:val="000000"/>
        </w:rPr>
        <w:t>を受領すること。</w:t>
      </w:r>
    </w:p>
    <w:p w14:paraId="5DC87176" w14:textId="77777777" w:rsidR="00696186" w:rsidRPr="0076264F" w:rsidRDefault="00696186">
      <w:pPr>
        <w:suppressAutoHyphens w:val="0"/>
        <w:kinsoku/>
        <w:wordWrap/>
        <w:overflowPunct/>
        <w:autoSpaceDE/>
        <w:autoSpaceDN/>
        <w:adjustRightInd/>
        <w:spacing w:line="274" w:lineRule="exact"/>
        <w:jc w:val="both"/>
        <w:rPr>
          <w:rFonts w:ascii="ＭＳ 明朝" w:hAnsi="Times New Roman" w:cs="Times New Roman"/>
          <w:color w:val="000000"/>
          <w:spacing w:val="2"/>
        </w:rPr>
      </w:pPr>
    </w:p>
    <w:p w14:paraId="6DB5A8E3" w14:textId="77777777" w:rsidR="0003311D" w:rsidRDefault="0003311D">
      <w:pPr>
        <w:suppressAutoHyphens w:val="0"/>
        <w:kinsoku/>
        <w:wordWrap/>
        <w:overflowPunct/>
        <w:autoSpaceDE/>
        <w:autoSpaceDN/>
        <w:adjustRightInd/>
        <w:spacing w:line="274" w:lineRule="exact"/>
        <w:jc w:val="both"/>
        <w:rPr>
          <w:rFonts w:ascii="ＭＳ 明朝" w:hAnsi="Times New Roman" w:cs="Times New Roman"/>
          <w:color w:val="000000"/>
          <w:spacing w:val="2"/>
        </w:rPr>
      </w:pPr>
    </w:p>
    <w:p w14:paraId="6D1CF151" w14:textId="77777777" w:rsidR="00934622" w:rsidRPr="00696186" w:rsidRDefault="00934622">
      <w:pPr>
        <w:suppressAutoHyphens w:val="0"/>
        <w:kinsoku/>
        <w:wordWrap/>
        <w:overflowPunct/>
        <w:autoSpaceDE/>
        <w:autoSpaceDN/>
        <w:adjustRightInd/>
        <w:spacing w:line="274" w:lineRule="exact"/>
        <w:ind w:left="638"/>
        <w:jc w:val="both"/>
        <w:rPr>
          <w:rFonts w:ascii="ＭＳ 明朝" w:hAnsi="Times New Roman" w:cs="Times New Roman"/>
          <w:color w:val="000000"/>
          <w:spacing w:val="2"/>
        </w:rPr>
      </w:pPr>
    </w:p>
    <w:p w14:paraId="0A629D26" w14:textId="77777777" w:rsidR="00934622" w:rsidRDefault="00934622">
      <w:pPr>
        <w:suppressAutoHyphens w:val="0"/>
        <w:kinsoku/>
        <w:wordWrap/>
        <w:overflowPunct/>
        <w:autoSpaceDE/>
        <w:autoSpaceDN/>
        <w:adjustRightInd/>
        <w:spacing w:line="274" w:lineRule="exact"/>
        <w:ind w:left="638"/>
        <w:jc w:val="both"/>
        <w:rPr>
          <w:rFonts w:ascii="ＭＳ 明朝" w:hAnsi="Times New Roman" w:cs="Times New Roman"/>
          <w:color w:val="000000"/>
          <w:spacing w:val="2"/>
        </w:rPr>
      </w:pPr>
    </w:p>
    <w:p w14:paraId="043383DD" w14:textId="77777777" w:rsidR="00934622" w:rsidRDefault="00D72CC5" w:rsidP="0076264F">
      <w:pPr>
        <w:suppressAutoHyphens w:val="0"/>
        <w:kinsoku/>
        <w:wordWrap/>
        <w:overflowPunct/>
        <w:autoSpaceDE/>
        <w:autoSpaceDN/>
        <w:adjustRightInd/>
        <w:spacing w:line="274" w:lineRule="exact"/>
        <w:ind w:left="5314" w:firstLineChars="200" w:firstLine="424"/>
        <w:jc w:val="both"/>
        <w:rPr>
          <w:rFonts w:ascii="ＭＳ 明朝" w:hAnsi="Times New Roman" w:cs="Times New Roman"/>
          <w:color w:val="000000"/>
          <w:spacing w:val="2"/>
        </w:rPr>
      </w:pPr>
      <w:r>
        <w:rPr>
          <w:rFonts w:hint="eastAsia"/>
          <w:color w:val="000000"/>
        </w:rPr>
        <w:t xml:space="preserve">　　年　　月　　</w:t>
      </w:r>
      <w:r w:rsidR="00934622">
        <w:rPr>
          <w:rFonts w:hint="eastAsia"/>
          <w:color w:val="000000"/>
        </w:rPr>
        <w:t>日</w:t>
      </w:r>
    </w:p>
    <w:p w14:paraId="47566C95" w14:textId="77777777" w:rsidR="0003311D" w:rsidRDefault="0003311D">
      <w:pPr>
        <w:suppressAutoHyphens w:val="0"/>
        <w:kinsoku/>
        <w:wordWrap/>
        <w:overflowPunct/>
        <w:autoSpaceDE/>
        <w:autoSpaceDN/>
        <w:adjustRightInd/>
        <w:spacing w:line="274" w:lineRule="exact"/>
        <w:jc w:val="both"/>
        <w:rPr>
          <w:color w:val="000000"/>
        </w:rPr>
      </w:pPr>
    </w:p>
    <w:p w14:paraId="59906BEA" w14:textId="77777777" w:rsidR="00934622" w:rsidRDefault="00934622">
      <w:pPr>
        <w:suppressAutoHyphens w:val="0"/>
        <w:kinsoku/>
        <w:wordWrap/>
        <w:overflowPunct/>
        <w:autoSpaceDE/>
        <w:autoSpaceDN/>
        <w:adjustRightInd/>
        <w:spacing w:line="274" w:lineRule="exact"/>
        <w:jc w:val="both"/>
        <w:rPr>
          <w:rFonts w:ascii="ＭＳ 明朝" w:hAnsi="Times New Roman" w:cs="Times New Roman"/>
          <w:color w:val="000000"/>
          <w:spacing w:val="2"/>
        </w:rPr>
      </w:pPr>
      <w:r>
        <w:rPr>
          <w:rFonts w:hint="eastAsia"/>
          <w:color w:val="000000"/>
        </w:rPr>
        <w:t>日本知的財産仲裁センター　殿</w:t>
      </w:r>
    </w:p>
    <w:p w14:paraId="1488DD68" w14:textId="77777777" w:rsidR="00934622" w:rsidRDefault="00934622">
      <w:pPr>
        <w:suppressAutoHyphens w:val="0"/>
        <w:kinsoku/>
        <w:wordWrap/>
        <w:overflowPunct/>
        <w:autoSpaceDE/>
        <w:autoSpaceDN/>
        <w:adjustRightInd/>
        <w:spacing w:line="274" w:lineRule="exact"/>
        <w:jc w:val="both"/>
        <w:rPr>
          <w:rFonts w:ascii="ＭＳ 明朝" w:hAnsi="Times New Roman" w:cs="Times New Roman"/>
          <w:color w:val="000000"/>
          <w:spacing w:val="2"/>
        </w:rPr>
      </w:pPr>
      <w:r>
        <w:rPr>
          <w:rFonts w:hint="eastAsia"/>
          <w:color w:val="000000"/>
        </w:rPr>
        <w:t xml:space="preserve">　　　　　　　　　　　　　　　　　　　　　　　　　</w:t>
      </w:r>
    </w:p>
    <w:p w14:paraId="61A299C0" w14:textId="77777777" w:rsidR="00934622" w:rsidRDefault="00696186">
      <w:pPr>
        <w:suppressAutoHyphens w:val="0"/>
        <w:kinsoku/>
        <w:wordWrap/>
        <w:overflowPunct/>
        <w:autoSpaceDE/>
        <w:autoSpaceDN/>
        <w:adjustRightInd/>
        <w:spacing w:line="274" w:lineRule="exact"/>
        <w:jc w:val="both"/>
        <w:rPr>
          <w:color w:val="000000"/>
        </w:rPr>
      </w:pPr>
      <w:r>
        <w:rPr>
          <w:rFonts w:hint="eastAsia"/>
          <w:color w:val="000000"/>
        </w:rPr>
        <w:t xml:space="preserve">　　　　　　　　　　　　　　　　　　　　　　　　　申請</w:t>
      </w:r>
      <w:r w:rsidR="00934622">
        <w:rPr>
          <w:rFonts w:hint="eastAsia"/>
          <w:color w:val="000000"/>
        </w:rPr>
        <w:t>人</w:t>
      </w:r>
    </w:p>
    <w:p w14:paraId="35F132B7" w14:textId="77777777" w:rsidR="00696186" w:rsidRDefault="00696186">
      <w:pPr>
        <w:suppressAutoHyphens w:val="0"/>
        <w:kinsoku/>
        <w:wordWrap/>
        <w:overflowPunct/>
        <w:autoSpaceDE/>
        <w:autoSpaceDN/>
        <w:adjustRightInd/>
        <w:spacing w:line="274" w:lineRule="exact"/>
        <w:jc w:val="both"/>
        <w:rPr>
          <w:rFonts w:ascii="ＭＳ 明朝" w:hAnsi="Times New Roman" w:cs="Times New Roman"/>
          <w:color w:val="000000"/>
          <w:spacing w:val="2"/>
        </w:rPr>
      </w:pPr>
      <w:r>
        <w:rPr>
          <w:rFonts w:ascii="ＭＳ 明朝" w:hAnsi="Times New Roman" w:cs="Times New Roman" w:hint="eastAsia"/>
          <w:color w:val="000000"/>
          <w:spacing w:val="2"/>
        </w:rPr>
        <w:t xml:space="preserve">　　　　　　　　　　</w:t>
      </w:r>
      <w:r w:rsidR="00D72CC5">
        <w:rPr>
          <w:rFonts w:ascii="ＭＳ 明朝" w:hAnsi="Times New Roman" w:cs="Times New Roman" w:hint="eastAsia"/>
          <w:color w:val="000000"/>
          <w:spacing w:val="2"/>
        </w:rPr>
        <w:t xml:space="preserve">　　　　　　　　　　　　　　</w:t>
      </w:r>
    </w:p>
    <w:p w14:paraId="013379C4" w14:textId="77777777" w:rsidR="00696186" w:rsidRPr="00D72CC5" w:rsidRDefault="00696186">
      <w:pPr>
        <w:suppressAutoHyphens w:val="0"/>
        <w:kinsoku/>
        <w:wordWrap/>
        <w:overflowPunct/>
        <w:autoSpaceDE/>
        <w:autoSpaceDN/>
        <w:adjustRightInd/>
        <w:spacing w:line="274" w:lineRule="exact"/>
        <w:jc w:val="both"/>
        <w:rPr>
          <w:color w:val="000000"/>
        </w:rPr>
      </w:pPr>
    </w:p>
    <w:p w14:paraId="2ED2FB2B" w14:textId="77777777" w:rsidR="00934622" w:rsidRDefault="00934622">
      <w:pPr>
        <w:suppressAutoHyphens w:val="0"/>
        <w:kinsoku/>
        <w:wordWrap/>
        <w:overflowPunct/>
        <w:autoSpaceDE/>
        <w:autoSpaceDN/>
        <w:adjustRightInd/>
        <w:spacing w:line="274" w:lineRule="exact"/>
        <w:jc w:val="both"/>
        <w:rPr>
          <w:rFonts w:ascii="ＭＳ 明朝" w:hAnsi="Times New Roman" w:cs="Times New Roman"/>
          <w:color w:val="000000"/>
          <w:spacing w:val="2"/>
        </w:rPr>
      </w:pPr>
      <w:r>
        <w:rPr>
          <w:rFonts w:hint="eastAsia"/>
          <w:color w:val="000000"/>
        </w:rPr>
        <w:t xml:space="preserve">　　　　　　　　　　　　　　　　　　　　　　　　　担当</w:t>
      </w:r>
      <w:r>
        <w:rPr>
          <w:rFonts w:hint="eastAsia"/>
          <w:color w:val="000000"/>
          <w:u w:val="single" w:color="000000"/>
        </w:rPr>
        <w:t xml:space="preserve">　</w:t>
      </w:r>
      <w:r w:rsidR="00696186">
        <w:rPr>
          <w:rFonts w:hint="eastAsia"/>
          <w:color w:val="000000"/>
          <w:u w:val="single" w:color="000000"/>
        </w:rPr>
        <w:t xml:space="preserve">　　　　</w:t>
      </w:r>
      <w:r>
        <w:rPr>
          <w:rFonts w:hint="eastAsia"/>
          <w:color w:val="000000"/>
          <w:u w:val="single" w:color="000000"/>
        </w:rPr>
        <w:t xml:space="preserve">　　　　　　　</w:t>
      </w:r>
      <w:r>
        <w:rPr>
          <w:rFonts w:hint="eastAsia"/>
          <w:color w:val="000000"/>
        </w:rPr>
        <w:t>印</w:t>
      </w:r>
    </w:p>
    <w:sectPr w:rsidR="00934622" w:rsidSect="00BF7A3D">
      <w:headerReference w:type="default" r:id="rId6"/>
      <w:type w:val="continuous"/>
      <w:pgSz w:w="11906" w:h="16838"/>
      <w:pgMar w:top="1984" w:right="1700" w:bottom="1700" w:left="1700" w:header="720" w:footer="720" w:gutter="0"/>
      <w:pgNumType w:start="1"/>
      <w:cols w:space="720"/>
      <w:noEndnote/>
      <w:docGrid w:type="linesAndChars" w:linePitch="274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3E3798" w14:textId="77777777" w:rsidR="00061120" w:rsidRDefault="00061120">
      <w:r>
        <w:separator/>
      </w:r>
    </w:p>
  </w:endnote>
  <w:endnote w:type="continuationSeparator" w:id="0">
    <w:p w14:paraId="040DA326" w14:textId="77777777" w:rsidR="00061120" w:rsidRDefault="000611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6DD40D" w14:textId="77777777" w:rsidR="00061120" w:rsidRDefault="00061120">
      <w:r>
        <w:rPr>
          <w:rFonts w:ascii="ＭＳ 明朝" w:hAnsi="Times New Roman" w:cs="Times New Roman"/>
          <w:sz w:val="2"/>
          <w:szCs w:val="2"/>
        </w:rPr>
        <w:continuationSeparator/>
      </w:r>
    </w:p>
  </w:footnote>
  <w:footnote w:type="continuationSeparator" w:id="0">
    <w:p w14:paraId="53F581C5" w14:textId="77777777" w:rsidR="00061120" w:rsidRDefault="000611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C09104" w14:textId="77777777" w:rsidR="009D1FEA" w:rsidRDefault="009D1FEA" w:rsidP="009D1FEA">
    <w:pPr>
      <w:pStyle w:val="a4"/>
      <w:jc w:val="right"/>
      <w:rPr>
        <w:lang w:eastAsia="ja-JP"/>
      </w:rPr>
    </w:pPr>
    <w:r>
      <w:rPr>
        <w:rFonts w:hint="eastAsia"/>
        <w:lang w:eastAsia="ja-JP"/>
      </w:rPr>
      <w:t>様式６</w:t>
    </w:r>
  </w:p>
  <w:p w14:paraId="41882B9B" w14:textId="26127E4A" w:rsidR="009D1FEA" w:rsidRDefault="009D1FEA" w:rsidP="009D1FEA">
    <w:pPr>
      <w:pStyle w:val="a4"/>
      <w:jc w:val="right"/>
    </w:pPr>
    <w:r>
      <w:rPr>
        <w:rFonts w:hint="eastAsia"/>
        <w:lang w:eastAsia="ja-JP"/>
      </w:rPr>
      <w:t>（第９条第</w:t>
    </w:r>
    <w:r w:rsidR="00865F0B">
      <w:rPr>
        <w:rFonts w:hint="eastAsia"/>
        <w:lang w:eastAsia="ja-JP"/>
      </w:rPr>
      <w:t>１０</w:t>
    </w:r>
    <w:r>
      <w:rPr>
        <w:rFonts w:hint="eastAsia"/>
        <w:lang w:eastAsia="ja-JP"/>
      </w:rPr>
      <w:t>項関係）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defaultTabStop w:val="848"/>
  <w:hyphenationZone w:val="0"/>
  <w:drawingGridHorizontalSpacing w:val="409"/>
  <w:drawingGridVerticalSpacing w:val="274"/>
  <w:displayHorizontalDrawingGridEvery w:val="0"/>
  <w:doNotUseMarginsForDrawingGridOrigin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622"/>
    <w:rsid w:val="0003311D"/>
    <w:rsid w:val="00061120"/>
    <w:rsid w:val="000D7A9D"/>
    <w:rsid w:val="00134ABE"/>
    <w:rsid w:val="00137EC6"/>
    <w:rsid w:val="001638AF"/>
    <w:rsid w:val="001919B7"/>
    <w:rsid w:val="00296FE1"/>
    <w:rsid w:val="002E4AD6"/>
    <w:rsid w:val="0037586B"/>
    <w:rsid w:val="0039562D"/>
    <w:rsid w:val="003A25EB"/>
    <w:rsid w:val="00696186"/>
    <w:rsid w:val="006B3D4B"/>
    <w:rsid w:val="006C4123"/>
    <w:rsid w:val="00735927"/>
    <w:rsid w:val="0076264F"/>
    <w:rsid w:val="00776908"/>
    <w:rsid w:val="007B153C"/>
    <w:rsid w:val="007F5322"/>
    <w:rsid w:val="00814C13"/>
    <w:rsid w:val="00865F0B"/>
    <w:rsid w:val="00867222"/>
    <w:rsid w:val="00910B63"/>
    <w:rsid w:val="00934622"/>
    <w:rsid w:val="009D1FEA"/>
    <w:rsid w:val="00A45C26"/>
    <w:rsid w:val="00B45761"/>
    <w:rsid w:val="00B9105F"/>
    <w:rsid w:val="00BF7A3D"/>
    <w:rsid w:val="00CE6202"/>
    <w:rsid w:val="00CF7AD9"/>
    <w:rsid w:val="00D217B2"/>
    <w:rsid w:val="00D72CC5"/>
    <w:rsid w:val="00EE1AD1"/>
    <w:rsid w:val="00F62447"/>
    <w:rsid w:val="00FC1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533E1A7"/>
  <w15:chartTrackingRefBased/>
  <w15:docId w15:val="{92BD9434-1A7B-4F6C-8183-7A71B3C9C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7A3D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Century" w:hAnsi="Century" w:cs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F7A3D"/>
    <w:pPr>
      <w:ind w:left="848"/>
    </w:pPr>
    <w:rPr>
      <w:rFonts w:ascii="ＭＳ 明朝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rsid w:val="00BF7A3D"/>
    <w:pPr>
      <w:tabs>
        <w:tab w:val="center" w:pos="4258"/>
        <w:tab w:val="right" w:pos="8508"/>
      </w:tabs>
      <w:snapToGrid w:val="0"/>
    </w:pPr>
    <w:rPr>
      <w:rFonts w:cs="Times New Roman"/>
      <w:sz w:val="20"/>
      <w:szCs w:val="20"/>
      <w:lang w:val="x-none" w:eastAsia="x-none"/>
    </w:rPr>
  </w:style>
  <w:style w:type="character" w:customStyle="1" w:styleId="a5">
    <w:name w:val="ヘッダー (文字)"/>
    <w:link w:val="a4"/>
    <w:uiPriority w:val="99"/>
    <w:locked/>
    <w:rsid w:val="00BF7A3D"/>
    <w:rPr>
      <w:rFonts w:ascii="Century" w:eastAsia="ＭＳ 明朝" w:hAnsi="Century" w:cs="ＭＳ 明朝"/>
      <w:sz w:val="20"/>
      <w:szCs w:val="20"/>
    </w:rPr>
  </w:style>
  <w:style w:type="paragraph" w:styleId="a6">
    <w:name w:val="footer"/>
    <w:basedOn w:val="a"/>
    <w:link w:val="a7"/>
    <w:uiPriority w:val="99"/>
    <w:rsid w:val="00BF7A3D"/>
    <w:pPr>
      <w:tabs>
        <w:tab w:val="center" w:pos="4258"/>
        <w:tab w:val="right" w:pos="8508"/>
      </w:tabs>
      <w:snapToGrid w:val="0"/>
    </w:pPr>
    <w:rPr>
      <w:rFonts w:cs="Times New Roman"/>
      <w:sz w:val="20"/>
      <w:szCs w:val="20"/>
      <w:lang w:val="x-none" w:eastAsia="x-none"/>
    </w:rPr>
  </w:style>
  <w:style w:type="character" w:customStyle="1" w:styleId="a7">
    <w:name w:val="フッター (文字)"/>
    <w:link w:val="a6"/>
    <w:uiPriority w:val="99"/>
    <w:locked/>
    <w:rsid w:val="00BF7A3D"/>
    <w:rPr>
      <w:rFonts w:ascii="Century" w:eastAsia="ＭＳ 明朝" w:hAnsi="Century" w:cs="ＭＳ 明朝"/>
      <w:sz w:val="20"/>
      <w:szCs w:val="20"/>
    </w:rPr>
  </w:style>
  <w:style w:type="paragraph" w:customStyle="1" w:styleId="a8">
    <w:name w:val="標準(太郎文書スタイル)"/>
    <w:uiPriority w:val="99"/>
    <w:rsid w:val="00BF7A3D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Century" w:hAnsi="Century" w:cs="ＭＳ 明朝"/>
      <w:color w:val="000000"/>
      <w:sz w:val="21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37586B"/>
    <w:rPr>
      <w:rFonts w:ascii="Arial" w:eastAsia="ＭＳ ゴシック" w:hAnsi="Arial" w:cs="Times New Roman"/>
      <w:sz w:val="18"/>
      <w:szCs w:val="18"/>
      <w:lang w:val="x-none" w:eastAsia="x-none"/>
    </w:rPr>
  </w:style>
  <w:style w:type="character" w:customStyle="1" w:styleId="aa">
    <w:name w:val="吹き出し (文字)"/>
    <w:link w:val="a9"/>
    <w:uiPriority w:val="99"/>
    <w:semiHidden/>
    <w:rsid w:val="0037586B"/>
    <w:rPr>
      <w:rFonts w:ascii="Arial" w:eastAsia="ＭＳ ゴシック" w:hAnsi="Arial" w:cs="Times New Roman"/>
      <w:sz w:val="18"/>
      <w:szCs w:val="18"/>
    </w:rPr>
  </w:style>
  <w:style w:type="paragraph" w:styleId="ab">
    <w:name w:val="Revision"/>
    <w:hidden/>
    <w:uiPriority w:val="99"/>
    <w:semiHidden/>
    <w:rsid w:val="00865F0B"/>
    <w:rPr>
      <w:rFonts w:ascii="Century" w:hAnsi="Century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inoguchi</dc:creator>
  <cp:keywords/>
  <cp:lastModifiedBy>光治 冨田</cp:lastModifiedBy>
  <cp:revision>3</cp:revision>
  <cp:lastPrinted>2011-07-21T03:28:00Z</cp:lastPrinted>
  <dcterms:created xsi:type="dcterms:W3CDTF">2023-05-07T08:01:00Z</dcterms:created>
  <dcterms:modified xsi:type="dcterms:W3CDTF">2025-01-26T09:29:00Z</dcterms:modified>
</cp:coreProperties>
</file>